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BDED6B" w14:textId="77777777" w:rsidR="007E0470" w:rsidRDefault="007E0470" w:rsidP="007E0470">
      <w:pPr>
        <w:widowControl/>
        <w:spacing w:line="320" w:lineRule="exact"/>
        <w:jc w:val="center"/>
        <w:rPr>
          <w:rFonts w:ascii="Arial" w:eastAsia="微软雅黑" w:hAnsi="Arial" w:cs="Arial"/>
          <w:b/>
          <w:sz w:val="32"/>
          <w:szCs w:val="32"/>
        </w:rPr>
      </w:pPr>
    </w:p>
    <w:p w14:paraId="0C4A0348" w14:textId="03BE6D1C" w:rsidR="007E0470" w:rsidRDefault="007E0470" w:rsidP="007E0470">
      <w:pPr>
        <w:widowControl/>
        <w:spacing w:line="320" w:lineRule="exact"/>
        <w:jc w:val="center"/>
        <w:rPr>
          <w:rFonts w:ascii="Arial" w:eastAsia="微软雅黑" w:hAnsi="Arial" w:cs="Arial"/>
          <w:b/>
          <w:bCs/>
          <w:sz w:val="32"/>
          <w:szCs w:val="32"/>
        </w:rPr>
      </w:pPr>
      <w:r>
        <w:rPr>
          <w:rFonts w:ascii="Arial" w:eastAsia="微软雅黑" w:hAnsi="Arial" w:cs="Arial" w:hint="eastAsia"/>
          <w:b/>
          <w:bCs/>
          <w:sz w:val="32"/>
          <w:szCs w:val="32"/>
        </w:rPr>
        <w:t xml:space="preserve">AMWC China 2026 Call for </w:t>
      </w:r>
      <w:r w:rsidR="002669A3">
        <w:rPr>
          <w:rFonts w:ascii="Arial" w:eastAsia="微软雅黑" w:hAnsi="Arial" w:cs="Arial" w:hint="eastAsia"/>
          <w:b/>
          <w:bCs/>
          <w:sz w:val="32"/>
          <w:szCs w:val="32"/>
        </w:rPr>
        <w:t>A</w:t>
      </w:r>
      <w:r>
        <w:rPr>
          <w:rFonts w:ascii="Arial" w:eastAsia="微软雅黑" w:hAnsi="Arial" w:cs="Arial" w:hint="eastAsia"/>
          <w:b/>
          <w:bCs/>
          <w:sz w:val="32"/>
          <w:szCs w:val="32"/>
        </w:rPr>
        <w:t>bstract</w:t>
      </w:r>
      <w:r w:rsidR="00041752">
        <w:rPr>
          <w:rFonts w:ascii="Arial" w:eastAsia="微软雅黑" w:hAnsi="Arial" w:cs="Arial" w:hint="eastAsia"/>
          <w:b/>
          <w:bCs/>
          <w:sz w:val="32"/>
          <w:szCs w:val="32"/>
        </w:rPr>
        <w:t>s</w:t>
      </w:r>
    </w:p>
    <w:p w14:paraId="0E6C99BB" w14:textId="77777777" w:rsidR="007E0470" w:rsidRDefault="007E0470" w:rsidP="007E0470">
      <w:pPr>
        <w:widowControl/>
        <w:spacing w:line="320" w:lineRule="exact"/>
        <w:jc w:val="both"/>
        <w:rPr>
          <w:rFonts w:ascii="Arial" w:eastAsia="微软雅黑" w:hAnsi="Arial" w:cs="Arial"/>
          <w:b/>
          <w:bCs/>
          <w:sz w:val="32"/>
          <w:szCs w:val="32"/>
        </w:rPr>
      </w:pPr>
    </w:p>
    <w:p w14:paraId="6ED3DA5E" w14:textId="77777777" w:rsidR="000A6603" w:rsidRPr="00D44167" w:rsidRDefault="000A6603" w:rsidP="000E41D6">
      <w:pPr>
        <w:widowControl/>
        <w:spacing w:line="320" w:lineRule="exact"/>
        <w:jc w:val="both"/>
        <w:rPr>
          <w:rFonts w:ascii="Arial" w:eastAsia="微软雅黑" w:hAnsi="Arial" w:cs="Arial"/>
          <w:b/>
          <w:bCs/>
          <w:sz w:val="24"/>
        </w:rPr>
      </w:pPr>
      <w:r w:rsidRPr="00D44167">
        <w:rPr>
          <w:rFonts w:ascii="Arial" w:eastAsia="微软雅黑" w:hAnsi="Arial" w:cs="Arial"/>
          <w:b/>
          <w:bCs/>
          <w:sz w:val="24"/>
        </w:rPr>
        <w:t>Submission Requirements</w:t>
      </w:r>
    </w:p>
    <w:p w14:paraId="506D3911" w14:textId="77777777" w:rsidR="000A6603" w:rsidRPr="00D44167" w:rsidRDefault="000A6603" w:rsidP="000E41D6">
      <w:pPr>
        <w:widowControl/>
        <w:spacing w:line="320" w:lineRule="exact"/>
        <w:jc w:val="both"/>
        <w:rPr>
          <w:rFonts w:ascii="Arial" w:eastAsia="微软雅黑" w:hAnsi="Arial" w:cs="Arial"/>
          <w:szCs w:val="22"/>
        </w:rPr>
      </w:pPr>
      <w:r w:rsidRPr="00D44167">
        <w:rPr>
          <w:rFonts w:ascii="Arial" w:eastAsia="微软雅黑" w:hAnsi="Arial" w:cs="Arial"/>
          <w:szCs w:val="22"/>
        </w:rPr>
        <w:t>An English abstract of 500-800 words is required, which shall include the following elements:</w:t>
      </w:r>
    </w:p>
    <w:p w14:paraId="48C71924" w14:textId="77777777" w:rsidR="004F465D" w:rsidRPr="00D44167" w:rsidRDefault="000A6603" w:rsidP="00D44167">
      <w:pPr>
        <w:widowControl/>
        <w:numPr>
          <w:ilvl w:val="0"/>
          <w:numId w:val="15"/>
        </w:numPr>
        <w:spacing w:line="200" w:lineRule="exact"/>
        <w:ind w:left="714" w:hanging="357"/>
        <w:jc w:val="both"/>
        <w:rPr>
          <w:rFonts w:ascii="Arial" w:eastAsia="微软雅黑" w:hAnsi="Arial" w:cs="Arial"/>
          <w:szCs w:val="22"/>
        </w:rPr>
      </w:pPr>
      <w:r w:rsidRPr="00D44167">
        <w:rPr>
          <w:rFonts w:ascii="Arial" w:eastAsia="微软雅黑" w:hAnsi="Arial" w:cs="Arial"/>
          <w:szCs w:val="22"/>
        </w:rPr>
        <w:t>Significance of the proposed content</w:t>
      </w:r>
    </w:p>
    <w:p w14:paraId="07194BB8" w14:textId="023866A9" w:rsidR="000A6603" w:rsidRPr="00D44167" w:rsidRDefault="000A6603" w:rsidP="00D44167">
      <w:pPr>
        <w:widowControl/>
        <w:numPr>
          <w:ilvl w:val="0"/>
          <w:numId w:val="15"/>
        </w:numPr>
        <w:spacing w:line="200" w:lineRule="exact"/>
        <w:ind w:left="714" w:hanging="357"/>
        <w:jc w:val="both"/>
        <w:rPr>
          <w:rFonts w:ascii="Arial" w:eastAsia="微软雅黑" w:hAnsi="Arial" w:cs="Arial"/>
          <w:szCs w:val="22"/>
        </w:rPr>
      </w:pPr>
      <w:r w:rsidRPr="00D44167">
        <w:rPr>
          <w:rFonts w:ascii="Arial" w:eastAsia="微软雅黑" w:hAnsi="Arial" w:cs="Arial"/>
          <w:szCs w:val="22"/>
        </w:rPr>
        <w:t>Innovation points</w:t>
      </w:r>
    </w:p>
    <w:p w14:paraId="707A75E2" w14:textId="77777777" w:rsidR="000A6603" w:rsidRPr="00D44167" w:rsidRDefault="000A6603" w:rsidP="00D44167">
      <w:pPr>
        <w:widowControl/>
        <w:numPr>
          <w:ilvl w:val="0"/>
          <w:numId w:val="15"/>
        </w:numPr>
        <w:spacing w:line="200" w:lineRule="exact"/>
        <w:ind w:left="714" w:hanging="357"/>
        <w:jc w:val="both"/>
        <w:rPr>
          <w:rFonts w:ascii="Arial" w:eastAsia="微软雅黑" w:hAnsi="Arial" w:cs="Arial"/>
          <w:szCs w:val="22"/>
        </w:rPr>
      </w:pPr>
      <w:r w:rsidRPr="00D44167">
        <w:rPr>
          <w:rFonts w:ascii="Arial" w:eastAsia="微软雅黑" w:hAnsi="Arial" w:cs="Arial"/>
          <w:szCs w:val="22"/>
        </w:rPr>
        <w:t>Academic value</w:t>
      </w:r>
    </w:p>
    <w:p w14:paraId="2509471B" w14:textId="77777777" w:rsidR="000A6603" w:rsidRPr="00D44167" w:rsidRDefault="000A6603" w:rsidP="00D44167">
      <w:pPr>
        <w:widowControl/>
        <w:numPr>
          <w:ilvl w:val="0"/>
          <w:numId w:val="15"/>
        </w:numPr>
        <w:spacing w:line="200" w:lineRule="exact"/>
        <w:ind w:left="714" w:hanging="357"/>
        <w:jc w:val="both"/>
        <w:rPr>
          <w:rFonts w:ascii="Arial" w:eastAsia="微软雅黑" w:hAnsi="Arial" w:cs="Arial"/>
          <w:szCs w:val="22"/>
        </w:rPr>
      </w:pPr>
      <w:r w:rsidRPr="00D44167">
        <w:rPr>
          <w:rFonts w:ascii="Arial" w:eastAsia="微软雅黑" w:hAnsi="Arial" w:cs="Arial"/>
          <w:szCs w:val="22"/>
        </w:rPr>
        <w:t>Core conclusions</w:t>
      </w:r>
    </w:p>
    <w:p w14:paraId="6FF98EC7" w14:textId="77777777" w:rsidR="000A6603" w:rsidRPr="00D44167" w:rsidRDefault="000A6603" w:rsidP="00D44167">
      <w:pPr>
        <w:widowControl/>
        <w:spacing w:after="120" w:line="300" w:lineRule="exact"/>
        <w:jc w:val="both"/>
        <w:rPr>
          <w:rFonts w:ascii="Arial" w:eastAsia="微软雅黑" w:hAnsi="Arial" w:cs="Arial"/>
          <w:szCs w:val="22"/>
        </w:rPr>
      </w:pPr>
      <w:r w:rsidRPr="00D44167">
        <w:rPr>
          <w:rFonts w:ascii="Arial" w:eastAsia="微软雅黑" w:hAnsi="Arial" w:cs="Arial"/>
          <w:szCs w:val="22"/>
        </w:rPr>
        <w:t>Acceptable abstract types include anti-aging concepts, aesthetic research, clinical techniques, basic and clinical research, case reports, and reviews. On-site PPT presentations must be prepared and displayed in English, with all submissions centered on the core theme of "anti-aging".</w:t>
      </w:r>
    </w:p>
    <w:p w14:paraId="2DAF60E4" w14:textId="77777777" w:rsidR="00D44167" w:rsidRPr="00D44167" w:rsidRDefault="00D44167" w:rsidP="00D44167">
      <w:pPr>
        <w:widowControl/>
        <w:spacing w:after="120" w:line="300" w:lineRule="exact"/>
        <w:jc w:val="both"/>
        <w:rPr>
          <w:rFonts w:ascii="Arial" w:eastAsia="微软雅黑" w:hAnsi="Arial" w:cs="Arial"/>
          <w:szCs w:val="22"/>
        </w:rPr>
      </w:pPr>
    </w:p>
    <w:p w14:paraId="7FA8258A" w14:textId="6381E8F4" w:rsidR="00D44167" w:rsidRPr="00D44167" w:rsidRDefault="00D44167" w:rsidP="00D44167">
      <w:pPr>
        <w:widowControl/>
        <w:spacing w:after="120" w:line="300" w:lineRule="exact"/>
        <w:jc w:val="both"/>
        <w:rPr>
          <w:rFonts w:ascii="Arial" w:eastAsia="微软雅黑" w:hAnsi="Arial" w:cs="Arial"/>
          <w:b/>
          <w:bCs/>
          <w:sz w:val="24"/>
        </w:rPr>
      </w:pPr>
      <w:r w:rsidRPr="00D44167">
        <w:rPr>
          <w:rFonts w:ascii="Arial" w:eastAsia="微软雅黑" w:hAnsi="Arial" w:cs="Arial"/>
          <w:b/>
          <w:bCs/>
          <w:sz w:val="24"/>
        </w:rPr>
        <w:t>Content Guidelines</w:t>
      </w:r>
    </w:p>
    <w:p w14:paraId="70B519E6" w14:textId="77777777" w:rsidR="00D44167" w:rsidRPr="00D44167" w:rsidRDefault="00D44167" w:rsidP="00D44167">
      <w:pPr>
        <w:widowControl/>
        <w:numPr>
          <w:ilvl w:val="0"/>
          <w:numId w:val="18"/>
        </w:numPr>
        <w:spacing w:after="120" w:line="300" w:lineRule="exact"/>
        <w:jc w:val="both"/>
        <w:rPr>
          <w:rFonts w:ascii="Arial" w:eastAsia="微软雅黑" w:hAnsi="Arial" w:cs="Arial"/>
          <w:szCs w:val="22"/>
        </w:rPr>
      </w:pPr>
      <w:r w:rsidRPr="00D44167">
        <w:rPr>
          <w:rFonts w:ascii="Arial" w:eastAsia="微软雅黑" w:hAnsi="Arial" w:cs="Arial"/>
          <w:szCs w:val="22"/>
        </w:rPr>
        <w:t>Submitted content must focus on academic research and clinical practice. Advertising, brand promotion, or commercial promotional information is strictly prohibited. Submissions containing such content will not be accepted.</w:t>
      </w:r>
    </w:p>
    <w:p w14:paraId="6EAF9166" w14:textId="77777777" w:rsidR="00D44167" w:rsidRPr="00D44167" w:rsidRDefault="00D44167" w:rsidP="00D44167">
      <w:pPr>
        <w:widowControl/>
        <w:numPr>
          <w:ilvl w:val="0"/>
          <w:numId w:val="18"/>
        </w:numPr>
        <w:spacing w:after="120" w:line="300" w:lineRule="exact"/>
        <w:jc w:val="both"/>
        <w:rPr>
          <w:rFonts w:ascii="Arial" w:eastAsia="微软雅黑" w:hAnsi="Arial" w:cs="Arial"/>
          <w:szCs w:val="22"/>
        </w:rPr>
      </w:pPr>
      <w:r w:rsidRPr="00D44167">
        <w:rPr>
          <w:rFonts w:ascii="Arial" w:eastAsia="微软雅黑" w:hAnsi="Arial" w:cs="Arial"/>
          <w:szCs w:val="22"/>
        </w:rPr>
        <w:t>For brand-related promotion needs, please contact the sales team to inquire about satellite symposium sponsorship opportunities.</w:t>
      </w:r>
    </w:p>
    <w:p w14:paraId="249C7877" w14:textId="77777777" w:rsidR="007E0470" w:rsidRPr="00D44167" w:rsidRDefault="007E0470" w:rsidP="00D44167">
      <w:pPr>
        <w:widowControl/>
        <w:spacing w:after="120" w:line="300" w:lineRule="exact"/>
        <w:jc w:val="both"/>
        <w:rPr>
          <w:rFonts w:ascii="Arial" w:eastAsia="微软雅黑" w:hAnsi="Arial" w:cs="Arial"/>
          <w:b/>
          <w:bCs/>
          <w:szCs w:val="22"/>
        </w:rPr>
      </w:pPr>
    </w:p>
    <w:p w14:paraId="6F2F3060" w14:textId="77777777" w:rsidR="0064388A" w:rsidRPr="00D44167" w:rsidRDefault="0064388A" w:rsidP="00D44167">
      <w:pPr>
        <w:widowControl/>
        <w:spacing w:after="120" w:line="300" w:lineRule="exact"/>
        <w:jc w:val="both"/>
        <w:rPr>
          <w:rFonts w:ascii="Arial" w:eastAsia="微软雅黑" w:hAnsi="Arial" w:cs="Arial"/>
          <w:b/>
          <w:bCs/>
          <w:sz w:val="24"/>
        </w:rPr>
      </w:pPr>
      <w:r w:rsidRPr="00D44167">
        <w:rPr>
          <w:rFonts w:ascii="Arial" w:eastAsia="微软雅黑" w:hAnsi="Arial" w:cs="Arial"/>
          <w:b/>
          <w:bCs/>
          <w:sz w:val="24"/>
        </w:rPr>
        <w:t>Submission Scope</w:t>
      </w:r>
    </w:p>
    <w:p w14:paraId="005FC3CC" w14:textId="77777777" w:rsidR="0064388A" w:rsidRPr="00D44167" w:rsidRDefault="0064388A" w:rsidP="00D44167">
      <w:pPr>
        <w:widowControl/>
        <w:spacing w:after="120" w:line="300" w:lineRule="exact"/>
        <w:jc w:val="both"/>
        <w:rPr>
          <w:rFonts w:ascii="Arial" w:eastAsia="微软雅黑" w:hAnsi="Arial" w:cs="Arial"/>
          <w:bCs/>
          <w:szCs w:val="22"/>
        </w:rPr>
      </w:pPr>
      <w:r w:rsidRPr="00D44167">
        <w:rPr>
          <w:rFonts w:ascii="Arial" w:eastAsia="微软雅黑" w:hAnsi="Arial" w:cs="Arial"/>
          <w:bCs/>
          <w:szCs w:val="22"/>
        </w:rPr>
        <w:t>This academic congress will focus on cutting-edge technologies and hot topics in the anti-aging field. The specific submission scope includes but is not limited to the following areas:</w:t>
      </w:r>
    </w:p>
    <w:p w14:paraId="74E71264" w14:textId="77777777" w:rsidR="0064388A" w:rsidRPr="00D44167" w:rsidRDefault="0064388A" w:rsidP="00D44167">
      <w:pPr>
        <w:widowControl/>
        <w:numPr>
          <w:ilvl w:val="0"/>
          <w:numId w:val="16"/>
        </w:numPr>
        <w:spacing w:after="120" w:line="300" w:lineRule="exact"/>
        <w:jc w:val="both"/>
        <w:rPr>
          <w:rFonts w:ascii="Arial" w:eastAsia="微软雅黑" w:hAnsi="Arial" w:cs="Arial"/>
          <w:bCs/>
          <w:szCs w:val="22"/>
        </w:rPr>
      </w:pPr>
      <w:r w:rsidRPr="00D44167">
        <w:rPr>
          <w:rFonts w:ascii="Arial" w:eastAsia="微软雅黑" w:hAnsi="Arial" w:cs="Arial"/>
          <w:b/>
          <w:bCs/>
          <w:szCs w:val="22"/>
        </w:rPr>
        <w:t>Comprehensive Facial Rejuvenation</w:t>
      </w:r>
      <w:r w:rsidRPr="00D44167">
        <w:rPr>
          <w:rFonts w:ascii="Arial" w:eastAsia="微软雅黑" w:hAnsi="Arial" w:cs="Arial"/>
          <w:bCs/>
          <w:szCs w:val="22"/>
        </w:rPr>
        <w:t>: Domestic and international injection techniques (botulinum toxin and dermal fillers), contour enhancement, anatomical point reshaping (temporal region, lips, nasolabial folds, neck, etc.), thread lifting techniques, complication management, microanatomy, etc.</w:t>
      </w:r>
    </w:p>
    <w:p w14:paraId="5FB989C1" w14:textId="77777777" w:rsidR="0064388A" w:rsidRPr="00D44167" w:rsidRDefault="0064388A" w:rsidP="00D44167">
      <w:pPr>
        <w:widowControl/>
        <w:numPr>
          <w:ilvl w:val="0"/>
          <w:numId w:val="16"/>
        </w:numPr>
        <w:spacing w:after="120" w:line="300" w:lineRule="exact"/>
        <w:jc w:val="both"/>
        <w:rPr>
          <w:rFonts w:ascii="Arial" w:eastAsia="微软雅黑" w:hAnsi="Arial" w:cs="Arial"/>
          <w:bCs/>
          <w:szCs w:val="22"/>
        </w:rPr>
      </w:pPr>
      <w:r w:rsidRPr="00D44167">
        <w:rPr>
          <w:rFonts w:ascii="Arial" w:eastAsia="微软雅黑" w:hAnsi="Arial" w:cs="Arial"/>
          <w:b/>
          <w:bCs/>
          <w:szCs w:val="22"/>
        </w:rPr>
        <w:t>Anti-Aging Aesthetic Surgery</w:t>
      </w:r>
      <w:r w:rsidRPr="00D44167">
        <w:rPr>
          <w:rFonts w:ascii="Arial" w:eastAsia="微软雅黑" w:hAnsi="Arial" w:cs="Arial"/>
          <w:bCs/>
          <w:szCs w:val="22"/>
        </w:rPr>
        <w:t>: Minimally invasive aesthetic surgery, plastic surgery, rhinoplasty and blepharoplasty, minimally invasive facelift, and postoperative rehabilitation.</w:t>
      </w:r>
    </w:p>
    <w:p w14:paraId="6BE689E7" w14:textId="77777777" w:rsidR="0064388A" w:rsidRPr="00D44167" w:rsidRDefault="0064388A" w:rsidP="00D44167">
      <w:pPr>
        <w:widowControl/>
        <w:numPr>
          <w:ilvl w:val="0"/>
          <w:numId w:val="16"/>
        </w:numPr>
        <w:spacing w:after="120" w:line="300" w:lineRule="exact"/>
        <w:jc w:val="both"/>
        <w:rPr>
          <w:rFonts w:ascii="Arial" w:eastAsia="微软雅黑" w:hAnsi="Arial" w:cs="Arial"/>
          <w:bCs/>
          <w:szCs w:val="22"/>
        </w:rPr>
      </w:pPr>
      <w:r w:rsidRPr="00D44167">
        <w:rPr>
          <w:rFonts w:ascii="Arial" w:eastAsia="微软雅黑" w:hAnsi="Arial" w:cs="Arial"/>
          <w:b/>
          <w:bCs/>
          <w:szCs w:val="22"/>
        </w:rPr>
        <w:t>Dermatological &amp; Laser Aesthetics</w:t>
      </w:r>
      <w:r w:rsidRPr="00D44167">
        <w:rPr>
          <w:rFonts w:ascii="Arial" w:eastAsia="微软雅黑" w:hAnsi="Arial" w:cs="Arial"/>
          <w:bCs/>
          <w:szCs w:val="22"/>
        </w:rPr>
        <w:t>: Functional cosmetics application, chemical peels and superficial therapies, standardized management of scars and acne, pigmented lesion laser treatment, radiofrequency anti-aging, sensitive skin care, hair regeneration and scalp repair, etc.</w:t>
      </w:r>
    </w:p>
    <w:p w14:paraId="06454620" w14:textId="77777777" w:rsidR="0064388A" w:rsidRPr="00D44167" w:rsidRDefault="0064388A" w:rsidP="00D44167">
      <w:pPr>
        <w:widowControl/>
        <w:numPr>
          <w:ilvl w:val="0"/>
          <w:numId w:val="16"/>
        </w:numPr>
        <w:spacing w:after="120" w:line="300" w:lineRule="exact"/>
        <w:jc w:val="both"/>
        <w:rPr>
          <w:rFonts w:ascii="Arial" w:eastAsia="微软雅黑" w:hAnsi="Arial" w:cs="Arial"/>
          <w:bCs/>
          <w:szCs w:val="22"/>
        </w:rPr>
      </w:pPr>
      <w:r w:rsidRPr="00D44167">
        <w:rPr>
          <w:rFonts w:ascii="Arial" w:eastAsia="微软雅黑" w:hAnsi="Arial" w:cs="Arial"/>
          <w:b/>
          <w:bCs/>
          <w:szCs w:val="22"/>
        </w:rPr>
        <w:t>Fat Grafting, Body Sculpting &amp; Skin Tightening</w:t>
      </w:r>
      <w:r w:rsidRPr="00D44167">
        <w:rPr>
          <w:rFonts w:ascii="Arial" w:eastAsia="微软雅黑" w:hAnsi="Arial" w:cs="Arial"/>
          <w:bCs/>
          <w:szCs w:val="22"/>
        </w:rPr>
        <w:t>: Fat aspiration and transplantation, body sculpting techniques, postoperative skin tightening solutions, and application of fat-derived regenerative materials.</w:t>
      </w:r>
    </w:p>
    <w:p w14:paraId="2A9FFFFC" w14:textId="77777777" w:rsidR="0064388A" w:rsidRPr="00D44167" w:rsidRDefault="0064388A" w:rsidP="00D44167">
      <w:pPr>
        <w:widowControl/>
        <w:numPr>
          <w:ilvl w:val="0"/>
          <w:numId w:val="16"/>
        </w:numPr>
        <w:spacing w:after="120" w:line="300" w:lineRule="exact"/>
        <w:jc w:val="both"/>
        <w:rPr>
          <w:rFonts w:ascii="Arial" w:eastAsia="微软雅黑" w:hAnsi="Arial" w:cs="Arial"/>
          <w:bCs/>
          <w:szCs w:val="22"/>
        </w:rPr>
      </w:pPr>
      <w:r w:rsidRPr="00D44167">
        <w:rPr>
          <w:rFonts w:ascii="Arial" w:eastAsia="微软雅黑" w:hAnsi="Arial" w:cs="Arial"/>
          <w:b/>
          <w:bCs/>
          <w:szCs w:val="22"/>
        </w:rPr>
        <w:t>Regenerative Medicine</w:t>
      </w:r>
      <w:r w:rsidRPr="00D44167">
        <w:rPr>
          <w:rFonts w:ascii="Arial" w:eastAsia="微软雅黑" w:hAnsi="Arial" w:cs="Arial"/>
          <w:bCs/>
          <w:szCs w:val="22"/>
        </w:rPr>
        <w:t>: Development and application of regenerative materials, stem cell technology, and exosomes in aesthetic and anti-aging fields.</w:t>
      </w:r>
    </w:p>
    <w:p w14:paraId="572C2F87" w14:textId="77777777" w:rsidR="0064388A" w:rsidRPr="00D44167" w:rsidRDefault="0064388A" w:rsidP="00D44167">
      <w:pPr>
        <w:widowControl/>
        <w:numPr>
          <w:ilvl w:val="0"/>
          <w:numId w:val="16"/>
        </w:numPr>
        <w:spacing w:after="120" w:line="300" w:lineRule="exact"/>
        <w:jc w:val="both"/>
        <w:rPr>
          <w:rFonts w:ascii="Arial" w:eastAsia="微软雅黑" w:hAnsi="Arial" w:cs="Arial"/>
          <w:bCs/>
          <w:szCs w:val="22"/>
        </w:rPr>
      </w:pPr>
      <w:r w:rsidRPr="00D44167">
        <w:rPr>
          <w:rFonts w:ascii="Arial" w:eastAsia="微软雅黑" w:hAnsi="Arial" w:cs="Arial"/>
          <w:b/>
          <w:bCs/>
          <w:szCs w:val="22"/>
        </w:rPr>
        <w:t>Comprehensive Anti-Aging Medical Research</w:t>
      </w:r>
      <w:r w:rsidRPr="00D44167">
        <w:rPr>
          <w:rFonts w:ascii="Arial" w:eastAsia="微软雅黑" w:hAnsi="Arial" w:cs="Arial"/>
          <w:bCs/>
          <w:szCs w:val="22"/>
        </w:rPr>
        <w:t>: Telomeres and aging mechanisms, epigenetics, basic research, body contouring, obesity management, and weight loss strategies.</w:t>
      </w:r>
    </w:p>
    <w:p w14:paraId="552824BC" w14:textId="77777777" w:rsidR="0064388A" w:rsidRPr="00D44167" w:rsidRDefault="0064388A" w:rsidP="00D44167">
      <w:pPr>
        <w:widowControl/>
        <w:numPr>
          <w:ilvl w:val="0"/>
          <w:numId w:val="16"/>
        </w:numPr>
        <w:spacing w:after="120" w:line="300" w:lineRule="exact"/>
        <w:jc w:val="both"/>
        <w:rPr>
          <w:rFonts w:ascii="Arial" w:eastAsia="微软雅黑" w:hAnsi="Arial" w:cs="Arial"/>
          <w:bCs/>
          <w:szCs w:val="22"/>
        </w:rPr>
      </w:pPr>
      <w:r w:rsidRPr="00D44167">
        <w:rPr>
          <w:rFonts w:ascii="Arial" w:eastAsia="微软雅黑" w:hAnsi="Arial" w:cs="Arial"/>
          <w:b/>
          <w:bCs/>
          <w:szCs w:val="22"/>
        </w:rPr>
        <w:t>Operation Salon</w:t>
      </w:r>
      <w:r w:rsidRPr="00D44167">
        <w:rPr>
          <w:rFonts w:ascii="Arial" w:eastAsia="微软雅黑" w:hAnsi="Arial" w:cs="Arial"/>
          <w:bCs/>
          <w:szCs w:val="22"/>
        </w:rPr>
        <w:t>: Medical aesthetics industry trends, international perspectives on institutional operation and management, compliance strategies, and customer service system construction.</w:t>
      </w:r>
    </w:p>
    <w:p w14:paraId="0457AB89" w14:textId="77777777" w:rsidR="007E0470" w:rsidRDefault="007E0470" w:rsidP="007C0843">
      <w:pPr>
        <w:widowControl/>
        <w:spacing w:line="320" w:lineRule="exact"/>
        <w:rPr>
          <w:rFonts w:ascii="Arial" w:eastAsia="微软雅黑" w:hAnsi="Arial" w:cs="Arial"/>
          <w:b/>
          <w:sz w:val="32"/>
          <w:szCs w:val="32"/>
        </w:rPr>
      </w:pPr>
    </w:p>
    <w:p w14:paraId="325C535A" w14:textId="77777777" w:rsidR="007E0470" w:rsidRDefault="007E0470" w:rsidP="007E0470">
      <w:pPr>
        <w:widowControl/>
        <w:spacing w:line="320" w:lineRule="exact"/>
        <w:jc w:val="center"/>
        <w:rPr>
          <w:rFonts w:ascii="Arial" w:eastAsia="微软雅黑" w:hAnsi="Arial" w:cs="Arial"/>
          <w:b/>
          <w:sz w:val="32"/>
          <w:szCs w:val="32"/>
        </w:rPr>
      </w:pPr>
      <w:r w:rsidRPr="0066022C">
        <w:rPr>
          <w:rFonts w:ascii="Arial" w:eastAsia="微软雅黑" w:hAnsi="Arial" w:cs="Arial"/>
          <w:b/>
          <w:sz w:val="32"/>
          <w:szCs w:val="32"/>
        </w:rPr>
        <w:t>AMWC China 202</w:t>
      </w:r>
      <w:r>
        <w:rPr>
          <w:rFonts w:ascii="Arial" w:eastAsia="微软雅黑" w:hAnsi="Arial" w:cs="Arial" w:hint="eastAsia"/>
          <w:b/>
          <w:sz w:val="32"/>
          <w:szCs w:val="32"/>
        </w:rPr>
        <w:t>6</w:t>
      </w:r>
      <w:r w:rsidRPr="0066022C">
        <w:rPr>
          <w:rFonts w:ascii="Arial" w:eastAsia="微软雅黑" w:hAnsi="Arial" w:cs="Arial"/>
          <w:b/>
          <w:sz w:val="32"/>
          <w:szCs w:val="32"/>
        </w:rPr>
        <w:t xml:space="preserve"> </w:t>
      </w:r>
      <w:r w:rsidRPr="0066022C">
        <w:rPr>
          <w:rFonts w:ascii="Arial" w:eastAsia="微软雅黑" w:hAnsi="Arial" w:cs="Arial" w:hint="eastAsia"/>
          <w:b/>
          <w:sz w:val="32"/>
          <w:szCs w:val="32"/>
        </w:rPr>
        <w:t>Abstract</w:t>
      </w:r>
      <w:r w:rsidRPr="0066022C">
        <w:rPr>
          <w:rFonts w:ascii="Arial" w:eastAsia="微软雅黑" w:hAnsi="Arial" w:cs="Arial"/>
          <w:b/>
          <w:sz w:val="32"/>
          <w:szCs w:val="32"/>
        </w:rPr>
        <w:t xml:space="preserve"> Submission Form</w:t>
      </w:r>
    </w:p>
    <w:p w14:paraId="1AF68076" w14:textId="77777777" w:rsidR="007E0470" w:rsidRPr="0066022C" w:rsidRDefault="007E0470" w:rsidP="007E0470">
      <w:pPr>
        <w:widowControl/>
        <w:spacing w:line="320" w:lineRule="exact"/>
        <w:jc w:val="center"/>
        <w:rPr>
          <w:rFonts w:ascii="Arial" w:eastAsia="微软雅黑" w:hAnsi="Arial" w:cs="Arial"/>
          <w:b/>
          <w:sz w:val="32"/>
          <w:szCs w:val="32"/>
        </w:rPr>
      </w:pPr>
    </w:p>
    <w:p w14:paraId="7AE5DF27" w14:textId="77777777" w:rsidR="007C0843" w:rsidRPr="007C0843" w:rsidRDefault="007C0843" w:rsidP="000E41D6">
      <w:pPr>
        <w:pStyle w:val="af6"/>
        <w:spacing w:line="360" w:lineRule="exact"/>
        <w:rPr>
          <w:rFonts w:ascii="Arial" w:hAnsi="Arial" w:cs="Arial"/>
          <w:color w:val="000000"/>
        </w:rPr>
      </w:pPr>
      <w:r w:rsidRPr="007C0843">
        <w:rPr>
          <w:rFonts w:ascii="Arial" w:hAnsi="Arial" w:cs="Arial"/>
          <w:color w:val="000000"/>
        </w:rPr>
        <w:t xml:space="preserve">Thank you for participating in the call for abstracts for the </w:t>
      </w:r>
      <w:r w:rsidRPr="007C0843">
        <w:rPr>
          <w:rFonts w:ascii="Arial" w:hAnsi="Arial" w:cs="Arial"/>
          <w:b/>
          <w:bCs/>
          <w:color w:val="000000"/>
        </w:rPr>
        <w:t>AMWC China 2026 World Congress of Aesthetic &amp; Anti-Aging Medicine</w:t>
      </w:r>
      <w:r w:rsidRPr="007C0843">
        <w:rPr>
          <w:rFonts w:ascii="Arial" w:hAnsi="Arial" w:cs="Arial"/>
          <w:color w:val="000000"/>
        </w:rPr>
        <w:t>. The congress will be held from October 16 to 18, 2026, at the Chengdu Wuzhou International Convention &amp; Exhibition Center.</w:t>
      </w:r>
    </w:p>
    <w:p w14:paraId="5FAED167" w14:textId="77777777" w:rsidR="007C0843" w:rsidRPr="007C0843" w:rsidRDefault="007C0843" w:rsidP="000E41D6">
      <w:pPr>
        <w:pStyle w:val="af6"/>
        <w:spacing w:line="360" w:lineRule="exact"/>
        <w:rPr>
          <w:rFonts w:ascii="Arial" w:hAnsi="Arial" w:cs="Arial"/>
          <w:color w:val="000000"/>
        </w:rPr>
      </w:pPr>
      <w:r w:rsidRPr="007C0843">
        <w:rPr>
          <w:rFonts w:ascii="Arial" w:hAnsi="Arial" w:cs="Arial"/>
          <w:color w:val="000000"/>
        </w:rPr>
        <w:t>This year’s congress features nine major forums. Please carefully complete every item in the following form, as it will serve as a key basis for the Scientific Committee and Academic Advisory Board to evaluate your submission.</w:t>
      </w:r>
    </w:p>
    <w:p w14:paraId="50A44E88" w14:textId="77777777" w:rsidR="007C0843" w:rsidRPr="007C0843" w:rsidRDefault="007C0843" w:rsidP="000E41D6">
      <w:pPr>
        <w:pStyle w:val="af6"/>
        <w:spacing w:line="360" w:lineRule="exact"/>
        <w:rPr>
          <w:rFonts w:ascii="Arial" w:hAnsi="Arial" w:cs="Arial"/>
          <w:color w:val="000000"/>
        </w:rPr>
      </w:pPr>
      <w:r w:rsidRPr="007C0843">
        <w:rPr>
          <w:rFonts w:ascii="Arial" w:hAnsi="Arial" w:cs="Arial"/>
          <w:color w:val="000000"/>
        </w:rPr>
        <w:t xml:space="preserve">Please fill out this form completely and send it to the designated email address: </w:t>
      </w:r>
      <w:hyperlink r:id="rId8" w:history="1">
        <w:r w:rsidRPr="007C0843">
          <w:rPr>
            <w:rStyle w:val="af3"/>
            <w:rFonts w:ascii="Arial" w:hAnsi="Arial" w:cs="Arial"/>
          </w:rPr>
          <w:t>amwc.china@informa.com</w:t>
        </w:r>
      </w:hyperlink>
      <w:r w:rsidRPr="007C0843">
        <w:rPr>
          <w:rFonts w:ascii="Arial" w:hAnsi="Arial" w:cs="Arial"/>
          <w:color w:val="000000"/>
        </w:rPr>
        <w:t>.</w:t>
      </w:r>
    </w:p>
    <w:p w14:paraId="4A65A9BF" w14:textId="77777777" w:rsidR="007C0843" w:rsidRPr="007C0843" w:rsidRDefault="007C0843" w:rsidP="000E41D6">
      <w:pPr>
        <w:pStyle w:val="af6"/>
        <w:spacing w:line="360" w:lineRule="exact"/>
        <w:rPr>
          <w:rFonts w:ascii="Arial" w:hAnsi="Arial" w:cs="Arial"/>
          <w:color w:val="000000"/>
        </w:rPr>
      </w:pPr>
      <w:r w:rsidRPr="007C0843">
        <w:rPr>
          <w:rFonts w:ascii="Arial" w:hAnsi="Arial" w:cs="Arial"/>
          <w:color w:val="000000"/>
        </w:rPr>
        <w:t xml:space="preserve">The email subject must follow this format: </w:t>
      </w:r>
      <w:r w:rsidRPr="007C0843">
        <w:rPr>
          <w:rFonts w:ascii="Arial" w:hAnsi="Arial" w:cs="Arial"/>
          <w:b/>
          <w:bCs/>
          <w:color w:val="000000"/>
          <w:highlight w:val="yellow"/>
        </w:rPr>
        <w:t>Presenter Name – Topic Title – AMWC 2026</w:t>
      </w:r>
      <w:r w:rsidRPr="007C0843">
        <w:rPr>
          <w:rFonts w:ascii="Arial" w:hAnsi="Arial" w:cs="Arial"/>
          <w:color w:val="000000"/>
        </w:rPr>
        <w:t xml:space="preserve">. The submission deadline is </w:t>
      </w:r>
      <w:r w:rsidRPr="007C0843">
        <w:rPr>
          <w:rFonts w:ascii="Arial" w:hAnsi="Arial" w:cs="Arial"/>
          <w:b/>
          <w:bCs/>
          <w:color w:val="FF0000"/>
        </w:rPr>
        <w:t>June 30, 2026</w:t>
      </w:r>
      <w:r w:rsidRPr="007C0843">
        <w:rPr>
          <w:rFonts w:ascii="Arial" w:hAnsi="Arial" w:cs="Arial"/>
          <w:color w:val="000000"/>
        </w:rPr>
        <w:t>. Late submissions or forms not completed as required will not be accepted.</w:t>
      </w:r>
    </w:p>
    <w:p w14:paraId="392DE545" w14:textId="77777777" w:rsidR="007C0843" w:rsidRPr="007C0843" w:rsidRDefault="007C0843" w:rsidP="000E41D6">
      <w:pPr>
        <w:pStyle w:val="af6"/>
        <w:spacing w:line="360" w:lineRule="exact"/>
        <w:rPr>
          <w:rFonts w:ascii="Arial" w:hAnsi="Arial" w:cs="Arial"/>
          <w:color w:val="000000"/>
        </w:rPr>
      </w:pPr>
      <w:r w:rsidRPr="007C0843">
        <w:rPr>
          <w:rFonts w:ascii="Arial" w:hAnsi="Arial" w:cs="Arial"/>
          <w:color w:val="000000"/>
        </w:rPr>
        <w:t xml:space="preserve">The Organizing Committee will notify you of the review results (accepted/rejected) via email by </w:t>
      </w:r>
      <w:r w:rsidRPr="007C0843">
        <w:rPr>
          <w:rFonts w:ascii="Arial" w:hAnsi="Arial" w:cs="Arial"/>
          <w:b/>
          <w:bCs/>
          <w:color w:val="000000"/>
        </w:rPr>
        <w:t>September 10, 2026</w:t>
      </w:r>
      <w:r w:rsidRPr="007C0843">
        <w:rPr>
          <w:rFonts w:ascii="Arial" w:hAnsi="Arial" w:cs="Arial"/>
          <w:color w:val="000000"/>
        </w:rPr>
        <w:t>. Please regularly check your email to avoid missing the notification.</w:t>
      </w:r>
    </w:p>
    <w:p w14:paraId="36221F1D" w14:textId="1E223D4F" w:rsidR="007E0470" w:rsidRPr="002A605B" w:rsidRDefault="007C0843" w:rsidP="002A605B">
      <w:pPr>
        <w:pStyle w:val="af6"/>
        <w:spacing w:line="360" w:lineRule="exact"/>
        <w:rPr>
          <w:rFonts w:ascii="Arial" w:hAnsi="Arial" w:cs="Arial"/>
          <w:color w:val="000000"/>
          <w:sz w:val="22"/>
          <w:szCs w:val="22"/>
          <w:u w:val="single"/>
        </w:rPr>
      </w:pPr>
      <w:r w:rsidRPr="007C0843">
        <w:rPr>
          <w:rFonts w:ascii="Arial" w:hAnsi="Arial" w:cs="Arial"/>
          <w:i/>
          <w:iCs/>
          <w:color w:val="000000"/>
          <w:sz w:val="22"/>
          <w:szCs w:val="22"/>
          <w:u w:val="single"/>
        </w:rPr>
        <w:t>*Please complete the form as below:</w:t>
      </w:r>
    </w:p>
    <w:tbl>
      <w:tblPr>
        <w:tblStyle w:val="af2"/>
        <w:tblW w:w="9476" w:type="dxa"/>
        <w:jc w:val="center"/>
        <w:tblLook w:val="04A0" w:firstRow="1" w:lastRow="0" w:firstColumn="1" w:lastColumn="0" w:noHBand="0" w:noVBand="1"/>
      </w:tblPr>
      <w:tblGrid>
        <w:gridCol w:w="3707"/>
        <w:gridCol w:w="2389"/>
        <w:gridCol w:w="1275"/>
        <w:gridCol w:w="2105"/>
      </w:tblGrid>
      <w:tr w:rsidR="007E0470" w:rsidRPr="00885D24" w14:paraId="29E51B22" w14:textId="77777777" w:rsidTr="00AA1031">
        <w:trPr>
          <w:trHeight w:val="425"/>
          <w:jc w:val="center"/>
        </w:trPr>
        <w:tc>
          <w:tcPr>
            <w:tcW w:w="3707" w:type="dxa"/>
            <w:shd w:val="clear" w:color="auto" w:fill="F2F2F2" w:themeFill="background1" w:themeFillShade="F2"/>
            <w:vAlign w:val="center"/>
          </w:tcPr>
          <w:p w14:paraId="56106244" w14:textId="77777777" w:rsidR="007E0470" w:rsidRPr="00BC0F33" w:rsidRDefault="007E0470" w:rsidP="00AA1031">
            <w:pPr>
              <w:spacing w:line="320" w:lineRule="exact"/>
              <w:jc w:val="center"/>
              <w:rPr>
                <w:rFonts w:ascii="微软雅黑" w:eastAsia="微软雅黑" w:hAnsi="微软雅黑" w:hint="eastAsia"/>
                <w:b/>
                <w:bCs/>
                <w:szCs w:val="22"/>
              </w:rPr>
            </w:pPr>
            <w:r w:rsidRPr="00BC0F33">
              <w:rPr>
                <w:rFonts w:ascii="Arial" w:hAnsi="Arial" w:cs="Arial" w:hint="eastAsia"/>
                <w:b/>
                <w:bCs/>
                <w:color w:val="000000"/>
                <w:szCs w:val="22"/>
              </w:rPr>
              <w:t>Company/</w:t>
            </w:r>
            <w:r w:rsidRPr="00BC0F33">
              <w:rPr>
                <w:rFonts w:ascii="Arial" w:hAnsi="Arial" w:cs="Arial"/>
                <w:b/>
                <w:bCs/>
                <w:color w:val="000000"/>
                <w:szCs w:val="22"/>
              </w:rPr>
              <w:t>Institution</w:t>
            </w:r>
            <w:r w:rsidRPr="00BC0F33">
              <w:rPr>
                <w:rFonts w:ascii="-webkit-standard" w:hAnsi="-webkit-standard"/>
                <w:b/>
                <w:bCs/>
                <w:color w:val="000000"/>
                <w:szCs w:val="22"/>
              </w:rPr>
              <w:t xml:space="preserve"> </w:t>
            </w:r>
            <w:r w:rsidRPr="00BC0F33">
              <w:rPr>
                <w:rFonts w:ascii="Arial" w:hAnsi="Arial" w:cs="Arial"/>
                <w:b/>
                <w:bCs/>
                <w:color w:val="000000"/>
                <w:szCs w:val="22"/>
              </w:rPr>
              <w:t>Name</w:t>
            </w:r>
          </w:p>
        </w:tc>
        <w:tc>
          <w:tcPr>
            <w:tcW w:w="5769" w:type="dxa"/>
            <w:gridSpan w:val="3"/>
            <w:vAlign w:val="center"/>
          </w:tcPr>
          <w:p w14:paraId="4D96B686" w14:textId="77777777" w:rsidR="007E0470" w:rsidRPr="00BC0F33" w:rsidRDefault="007E0470" w:rsidP="00AA1031">
            <w:pPr>
              <w:spacing w:line="320" w:lineRule="exact"/>
              <w:jc w:val="both"/>
              <w:rPr>
                <w:rFonts w:hint="eastAsia"/>
                <w:b/>
                <w:bCs/>
                <w:szCs w:val="22"/>
                <w:u w:val="single"/>
              </w:rPr>
            </w:pPr>
          </w:p>
        </w:tc>
      </w:tr>
      <w:tr w:rsidR="007E0470" w:rsidRPr="00885D24" w14:paraId="48E52EE4" w14:textId="77777777" w:rsidTr="00AA1031">
        <w:trPr>
          <w:trHeight w:val="425"/>
          <w:jc w:val="center"/>
        </w:trPr>
        <w:tc>
          <w:tcPr>
            <w:tcW w:w="3707" w:type="dxa"/>
            <w:shd w:val="clear" w:color="auto" w:fill="F2F2F2" w:themeFill="background1" w:themeFillShade="F2"/>
            <w:vAlign w:val="center"/>
          </w:tcPr>
          <w:p w14:paraId="554EA2C5" w14:textId="77777777" w:rsidR="007E0470" w:rsidRPr="00BC0F33" w:rsidRDefault="007E0470" w:rsidP="00AA1031">
            <w:pPr>
              <w:spacing w:line="320" w:lineRule="exact"/>
              <w:jc w:val="center"/>
              <w:rPr>
                <w:rFonts w:ascii="微软雅黑" w:eastAsia="微软雅黑" w:hAnsi="微软雅黑" w:hint="eastAsia"/>
                <w:b/>
                <w:bCs/>
                <w:szCs w:val="22"/>
              </w:rPr>
            </w:pPr>
            <w:r w:rsidRPr="00BC0F33">
              <w:rPr>
                <w:rFonts w:ascii="Arial" w:hAnsi="Arial" w:cs="Arial"/>
                <w:b/>
                <w:bCs/>
                <w:color w:val="000000"/>
                <w:szCs w:val="22"/>
              </w:rPr>
              <w:t>Name</w:t>
            </w:r>
          </w:p>
        </w:tc>
        <w:tc>
          <w:tcPr>
            <w:tcW w:w="2389" w:type="dxa"/>
            <w:vAlign w:val="center"/>
          </w:tcPr>
          <w:p w14:paraId="44C73AFB" w14:textId="77777777" w:rsidR="007E0470" w:rsidRPr="00BC0F33" w:rsidRDefault="007E0470" w:rsidP="00AA1031">
            <w:pPr>
              <w:spacing w:line="320" w:lineRule="exact"/>
              <w:jc w:val="both"/>
              <w:rPr>
                <w:rFonts w:hint="eastAsia"/>
                <w:b/>
                <w:bCs/>
                <w:szCs w:val="22"/>
                <w:u w:val="single"/>
              </w:rPr>
            </w:pPr>
          </w:p>
        </w:tc>
        <w:tc>
          <w:tcPr>
            <w:tcW w:w="1275" w:type="dxa"/>
            <w:shd w:val="clear" w:color="auto" w:fill="F2F2F2" w:themeFill="background1" w:themeFillShade="F2"/>
            <w:vAlign w:val="center"/>
          </w:tcPr>
          <w:p w14:paraId="2A2E79BD" w14:textId="77777777" w:rsidR="007E0470" w:rsidRPr="00BC0F33" w:rsidRDefault="007E0470" w:rsidP="00AA1031">
            <w:pPr>
              <w:spacing w:line="320" w:lineRule="exact"/>
              <w:jc w:val="center"/>
              <w:rPr>
                <w:rFonts w:ascii="微软雅黑" w:eastAsia="微软雅黑" w:hAnsi="微软雅黑" w:hint="eastAsia"/>
                <w:b/>
                <w:bCs/>
                <w:szCs w:val="22"/>
              </w:rPr>
            </w:pPr>
            <w:r w:rsidRPr="00BC0F33">
              <w:rPr>
                <w:rFonts w:ascii="Arial" w:hAnsi="Arial" w:cs="Arial"/>
                <w:b/>
                <w:bCs/>
                <w:color w:val="000000"/>
                <w:szCs w:val="22"/>
              </w:rPr>
              <w:t>Gender</w:t>
            </w:r>
          </w:p>
        </w:tc>
        <w:tc>
          <w:tcPr>
            <w:tcW w:w="2105" w:type="dxa"/>
            <w:vAlign w:val="center"/>
          </w:tcPr>
          <w:p w14:paraId="5401173C" w14:textId="77777777" w:rsidR="007E0470" w:rsidRPr="00BC0F33" w:rsidRDefault="007E0470" w:rsidP="00AA1031">
            <w:pPr>
              <w:spacing w:line="320" w:lineRule="exact"/>
              <w:jc w:val="both"/>
              <w:rPr>
                <w:rFonts w:ascii="微软雅黑" w:eastAsia="微软雅黑" w:hAnsi="微软雅黑" w:hint="eastAsia"/>
                <w:b/>
                <w:szCs w:val="22"/>
              </w:rPr>
            </w:pPr>
          </w:p>
        </w:tc>
      </w:tr>
      <w:tr w:rsidR="007E0470" w:rsidRPr="00885D24" w14:paraId="548C7896" w14:textId="77777777" w:rsidTr="00AA1031">
        <w:trPr>
          <w:trHeight w:val="425"/>
          <w:jc w:val="center"/>
        </w:trPr>
        <w:tc>
          <w:tcPr>
            <w:tcW w:w="3707" w:type="dxa"/>
            <w:shd w:val="clear" w:color="auto" w:fill="F2F2F2" w:themeFill="background1" w:themeFillShade="F2"/>
            <w:vAlign w:val="center"/>
          </w:tcPr>
          <w:p w14:paraId="1B44AF5B" w14:textId="77777777" w:rsidR="007E0470" w:rsidRPr="00BC0F33" w:rsidRDefault="007E0470" w:rsidP="00AA1031">
            <w:pPr>
              <w:spacing w:line="320" w:lineRule="exact"/>
              <w:jc w:val="center"/>
              <w:rPr>
                <w:rFonts w:ascii="微软雅黑" w:eastAsia="微软雅黑" w:hAnsi="微软雅黑" w:hint="eastAsia"/>
                <w:b/>
                <w:bCs/>
                <w:szCs w:val="22"/>
              </w:rPr>
            </w:pPr>
            <w:r w:rsidRPr="00BC0F33">
              <w:rPr>
                <w:rFonts w:ascii="Arial" w:hAnsi="Arial" w:cs="Arial"/>
                <w:b/>
                <w:bCs/>
                <w:color w:val="000000"/>
                <w:szCs w:val="22"/>
              </w:rPr>
              <w:t>Field of Expertise</w:t>
            </w:r>
          </w:p>
        </w:tc>
        <w:tc>
          <w:tcPr>
            <w:tcW w:w="2389" w:type="dxa"/>
            <w:vAlign w:val="center"/>
          </w:tcPr>
          <w:p w14:paraId="3507F752" w14:textId="77777777" w:rsidR="007E0470" w:rsidRPr="00BC0F33" w:rsidRDefault="007E0470" w:rsidP="00AA1031">
            <w:pPr>
              <w:spacing w:line="320" w:lineRule="exact"/>
              <w:jc w:val="both"/>
              <w:rPr>
                <w:rFonts w:hint="eastAsia"/>
                <w:b/>
                <w:bCs/>
                <w:szCs w:val="22"/>
                <w:u w:val="single"/>
              </w:rPr>
            </w:pPr>
          </w:p>
        </w:tc>
        <w:tc>
          <w:tcPr>
            <w:tcW w:w="1275" w:type="dxa"/>
            <w:shd w:val="clear" w:color="auto" w:fill="F2F2F2" w:themeFill="background1" w:themeFillShade="F2"/>
            <w:vAlign w:val="center"/>
          </w:tcPr>
          <w:p w14:paraId="0DA7E6A6" w14:textId="77777777" w:rsidR="007E0470" w:rsidRPr="00BC0F33" w:rsidRDefault="007E0470" w:rsidP="00AA1031">
            <w:pPr>
              <w:spacing w:line="320" w:lineRule="exact"/>
              <w:jc w:val="center"/>
              <w:rPr>
                <w:rFonts w:ascii="微软雅黑" w:eastAsia="微软雅黑" w:hAnsi="微软雅黑" w:hint="eastAsia"/>
                <w:b/>
                <w:bCs/>
                <w:szCs w:val="22"/>
              </w:rPr>
            </w:pPr>
            <w:r w:rsidRPr="00BC0F33">
              <w:rPr>
                <w:rFonts w:ascii="Arial" w:hAnsi="Arial" w:cs="Arial"/>
                <w:b/>
                <w:bCs/>
                <w:color w:val="000000"/>
                <w:szCs w:val="22"/>
              </w:rPr>
              <w:t>Title</w:t>
            </w:r>
          </w:p>
        </w:tc>
        <w:tc>
          <w:tcPr>
            <w:tcW w:w="2105" w:type="dxa"/>
            <w:vAlign w:val="center"/>
          </w:tcPr>
          <w:p w14:paraId="7D482A52" w14:textId="77777777" w:rsidR="007E0470" w:rsidRPr="00BC0F33" w:rsidRDefault="007E0470" w:rsidP="00AA1031">
            <w:pPr>
              <w:spacing w:line="320" w:lineRule="exact"/>
              <w:jc w:val="both"/>
              <w:rPr>
                <w:rFonts w:ascii="微软雅黑" w:eastAsia="微软雅黑" w:hAnsi="微软雅黑" w:hint="eastAsia"/>
                <w:b/>
                <w:szCs w:val="22"/>
              </w:rPr>
            </w:pPr>
          </w:p>
        </w:tc>
      </w:tr>
      <w:tr w:rsidR="007E0470" w:rsidRPr="00885D24" w14:paraId="3F766663" w14:textId="77777777" w:rsidTr="00AA1031">
        <w:trPr>
          <w:trHeight w:val="409"/>
          <w:jc w:val="center"/>
        </w:trPr>
        <w:tc>
          <w:tcPr>
            <w:tcW w:w="3707" w:type="dxa"/>
            <w:shd w:val="clear" w:color="auto" w:fill="F2F2F2" w:themeFill="background1" w:themeFillShade="F2"/>
            <w:vAlign w:val="center"/>
          </w:tcPr>
          <w:p w14:paraId="2BFAE271" w14:textId="77777777" w:rsidR="007E0470" w:rsidRPr="00BC0F33" w:rsidRDefault="007E0470" w:rsidP="00AA1031">
            <w:pPr>
              <w:spacing w:line="320" w:lineRule="exact"/>
              <w:jc w:val="center"/>
              <w:rPr>
                <w:rFonts w:ascii="Arial" w:eastAsia="微软雅黑" w:hAnsi="Arial" w:cs="Arial"/>
                <w:b/>
                <w:bCs/>
                <w:szCs w:val="22"/>
              </w:rPr>
            </w:pPr>
            <w:r w:rsidRPr="00BC0F33">
              <w:rPr>
                <w:rFonts w:ascii="Arial" w:hAnsi="Arial" w:cs="Arial"/>
                <w:b/>
                <w:bCs/>
                <w:color w:val="000000"/>
                <w:szCs w:val="22"/>
              </w:rPr>
              <w:t>Phone/WhatsApp</w:t>
            </w:r>
          </w:p>
        </w:tc>
        <w:tc>
          <w:tcPr>
            <w:tcW w:w="2389" w:type="dxa"/>
            <w:vAlign w:val="center"/>
          </w:tcPr>
          <w:p w14:paraId="52CDDB9F" w14:textId="77777777" w:rsidR="007E0470" w:rsidRPr="00BC0F33" w:rsidRDefault="007E0470" w:rsidP="00AA1031">
            <w:pPr>
              <w:spacing w:line="320" w:lineRule="exact"/>
              <w:jc w:val="both"/>
              <w:rPr>
                <w:rFonts w:hint="eastAsia"/>
                <w:b/>
                <w:bCs/>
                <w:szCs w:val="22"/>
                <w:u w:val="single"/>
              </w:rPr>
            </w:pPr>
          </w:p>
        </w:tc>
        <w:tc>
          <w:tcPr>
            <w:tcW w:w="1275" w:type="dxa"/>
            <w:shd w:val="clear" w:color="auto" w:fill="F2F2F2" w:themeFill="background1" w:themeFillShade="F2"/>
            <w:vAlign w:val="center"/>
          </w:tcPr>
          <w:p w14:paraId="3E6F430C" w14:textId="77777777" w:rsidR="007E0470" w:rsidRPr="00BC0F33" w:rsidRDefault="007E0470" w:rsidP="00AA1031">
            <w:pPr>
              <w:spacing w:line="320" w:lineRule="exact"/>
              <w:jc w:val="center"/>
              <w:rPr>
                <w:rFonts w:ascii="微软雅黑" w:eastAsia="微软雅黑" w:hAnsi="微软雅黑" w:hint="eastAsia"/>
                <w:b/>
                <w:bCs/>
                <w:szCs w:val="22"/>
              </w:rPr>
            </w:pPr>
            <w:r w:rsidRPr="00BC0F33">
              <w:rPr>
                <w:rFonts w:ascii="Arial" w:hAnsi="Arial" w:cs="Arial"/>
                <w:b/>
                <w:bCs/>
                <w:color w:val="000000"/>
                <w:szCs w:val="22"/>
              </w:rPr>
              <w:t>Email</w:t>
            </w:r>
          </w:p>
        </w:tc>
        <w:tc>
          <w:tcPr>
            <w:tcW w:w="2105" w:type="dxa"/>
            <w:vAlign w:val="center"/>
          </w:tcPr>
          <w:p w14:paraId="4D6BE67F" w14:textId="77777777" w:rsidR="007E0470" w:rsidRPr="00BC0F33" w:rsidRDefault="007E0470" w:rsidP="00AA1031">
            <w:pPr>
              <w:spacing w:line="320" w:lineRule="exact"/>
              <w:jc w:val="both"/>
              <w:rPr>
                <w:rFonts w:ascii="微软雅黑" w:eastAsia="微软雅黑" w:hAnsi="微软雅黑" w:hint="eastAsia"/>
                <w:b/>
                <w:szCs w:val="22"/>
              </w:rPr>
            </w:pPr>
          </w:p>
        </w:tc>
      </w:tr>
      <w:tr w:rsidR="007E0470" w:rsidRPr="00885D24" w14:paraId="77DEA187" w14:textId="77777777" w:rsidTr="00AA1031">
        <w:trPr>
          <w:trHeight w:val="409"/>
          <w:jc w:val="center"/>
        </w:trPr>
        <w:tc>
          <w:tcPr>
            <w:tcW w:w="3707" w:type="dxa"/>
            <w:shd w:val="clear" w:color="auto" w:fill="F2F2F2" w:themeFill="background1" w:themeFillShade="F2"/>
            <w:vAlign w:val="center"/>
          </w:tcPr>
          <w:p w14:paraId="1F4B5881" w14:textId="77777777" w:rsidR="007E0470" w:rsidRPr="00BC0F33" w:rsidRDefault="007E0470" w:rsidP="00AA1031">
            <w:pPr>
              <w:spacing w:line="320" w:lineRule="exact"/>
              <w:jc w:val="center"/>
              <w:rPr>
                <w:rFonts w:ascii="Arial" w:hAnsi="Arial" w:cs="Arial"/>
                <w:b/>
                <w:bCs/>
                <w:color w:val="000000"/>
                <w:szCs w:val="22"/>
              </w:rPr>
            </w:pPr>
            <w:r w:rsidRPr="00BC0F33">
              <w:rPr>
                <w:rFonts w:ascii="Arial" w:hAnsi="Arial" w:cs="Arial"/>
                <w:b/>
                <w:bCs/>
                <w:color w:val="000000"/>
                <w:szCs w:val="22"/>
              </w:rPr>
              <w:t xml:space="preserve">Participation Preference </w:t>
            </w:r>
          </w:p>
          <w:p w14:paraId="3C42AC0C" w14:textId="68928E96" w:rsidR="007E0470" w:rsidRPr="00BC0F33" w:rsidRDefault="007E0470" w:rsidP="00AA1031">
            <w:pPr>
              <w:spacing w:line="320" w:lineRule="exact"/>
              <w:jc w:val="center"/>
              <w:rPr>
                <w:rFonts w:ascii="微软雅黑" w:eastAsia="微软雅黑" w:hAnsi="微软雅黑" w:hint="eastAsia"/>
                <w:bCs/>
                <w:szCs w:val="22"/>
              </w:rPr>
            </w:pPr>
            <w:r w:rsidRPr="00BC0F33">
              <w:rPr>
                <w:rFonts w:ascii="Arial" w:hAnsi="Arial" w:cs="Arial"/>
                <w:color w:val="000000"/>
                <w:sz w:val="20"/>
                <w:szCs w:val="20"/>
              </w:rPr>
              <w:t>(</w:t>
            </w:r>
            <w:r w:rsidR="00853955" w:rsidRPr="00BC0F33">
              <w:rPr>
                <w:rFonts w:ascii="Arial" w:hAnsi="Arial" w:cs="Arial" w:hint="eastAsia"/>
                <w:color w:val="000000"/>
                <w:sz w:val="20"/>
                <w:szCs w:val="20"/>
              </w:rPr>
              <w:t>Multiple Selections Allowed</w:t>
            </w:r>
            <w:r w:rsidRPr="00BC0F33">
              <w:rPr>
                <w:rFonts w:ascii="Arial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5769" w:type="dxa"/>
            <w:gridSpan w:val="3"/>
            <w:vAlign w:val="center"/>
          </w:tcPr>
          <w:p w14:paraId="64CF1828" w14:textId="77777777" w:rsidR="007E0470" w:rsidRPr="00BC0F33" w:rsidRDefault="007E0470" w:rsidP="00AA1031">
            <w:pPr>
              <w:spacing w:line="320" w:lineRule="exact"/>
              <w:jc w:val="center"/>
              <w:rPr>
                <w:rFonts w:ascii="微软雅黑" w:eastAsia="微软雅黑" w:hAnsi="微软雅黑" w:hint="eastAsia"/>
                <w:b/>
                <w:szCs w:val="22"/>
              </w:rPr>
            </w:pPr>
            <w:r w:rsidRPr="00BC0F33">
              <w:rPr>
                <w:rFonts w:ascii="Arial" w:hAnsi="Arial" w:cs="Arial"/>
                <w:b/>
                <w:bCs/>
                <w:color w:val="000000"/>
                <w:szCs w:val="22"/>
              </w:rPr>
              <w:t>Oral Presentation</w:t>
            </w:r>
            <w:r w:rsidRPr="00BC0F33">
              <w:rPr>
                <w:rFonts w:ascii="Arial" w:hAnsi="Arial" w:cs="Arial" w:hint="eastAsia"/>
                <w:color w:val="000000"/>
                <w:szCs w:val="22"/>
              </w:rPr>
              <w:t xml:space="preserve"> </w:t>
            </w:r>
            <w:sdt>
              <w:sdtPr>
                <w:rPr>
                  <w:rFonts w:ascii="Segoe UI Symbol" w:eastAsia="微软雅黑" w:hAnsi="Segoe UI Symbol" w:cs="Segoe UI Symbol" w:hint="eastAsia"/>
                  <w:b/>
                  <w:szCs w:val="22"/>
                </w:rPr>
                <w:id w:val="1396401146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Pr="00BC0F33">
                  <w:rPr>
                    <w:rFonts w:ascii="MS Gothic" w:eastAsia="MS Gothic" w:hAnsi="MS Gothic" w:cs="Segoe UI Symbol" w:hint="eastAsia"/>
                    <w:b/>
                    <w:szCs w:val="22"/>
                  </w:rPr>
                  <w:t>☐</w:t>
                </w:r>
              </w:sdtContent>
            </w:sdt>
            <w:r w:rsidRPr="00BC0F33">
              <w:rPr>
                <w:rFonts w:ascii="Segoe UI Symbol" w:eastAsia="微软雅黑" w:hAnsi="Segoe UI Symbol" w:cs="Segoe UI Symbol" w:hint="eastAsia"/>
                <w:b/>
                <w:szCs w:val="22"/>
              </w:rPr>
              <w:t xml:space="preserve">          E-</w:t>
            </w:r>
            <w:r w:rsidRPr="00BC0F33">
              <w:rPr>
                <w:rFonts w:ascii="Arial" w:hAnsi="Arial" w:cs="Arial"/>
                <w:b/>
                <w:bCs/>
                <w:color w:val="000000"/>
                <w:szCs w:val="22"/>
              </w:rPr>
              <w:t>Poster</w:t>
            </w:r>
            <w:r w:rsidRPr="00BC0F33">
              <w:rPr>
                <w:rFonts w:ascii="Arial" w:hAnsi="Arial" w:cs="Arial" w:hint="eastAsia"/>
                <w:b/>
                <w:bCs/>
                <w:color w:val="000000"/>
                <w:szCs w:val="22"/>
              </w:rPr>
              <w:t xml:space="preserve"> </w:t>
            </w:r>
            <w:sdt>
              <w:sdtPr>
                <w:rPr>
                  <w:rFonts w:ascii="微软雅黑" w:eastAsia="微软雅黑" w:hAnsi="微软雅黑" w:hint="eastAsia"/>
                  <w:b/>
                  <w:szCs w:val="22"/>
                </w:rPr>
                <w:id w:val="-436758997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Pr="00BC0F33">
                  <w:rPr>
                    <w:rFonts w:ascii="MS Gothic" w:eastAsia="MS Gothic" w:hAnsi="MS Gothic" w:hint="eastAsia"/>
                    <w:b/>
                    <w:szCs w:val="22"/>
                  </w:rPr>
                  <w:t>☐</w:t>
                </w:r>
              </w:sdtContent>
            </w:sdt>
          </w:p>
        </w:tc>
      </w:tr>
      <w:tr w:rsidR="007E0470" w:rsidRPr="00885D24" w14:paraId="08A576CD" w14:textId="77777777" w:rsidTr="00AA1031">
        <w:trPr>
          <w:trHeight w:val="2381"/>
          <w:jc w:val="center"/>
        </w:trPr>
        <w:tc>
          <w:tcPr>
            <w:tcW w:w="3707" w:type="dxa"/>
            <w:shd w:val="clear" w:color="auto" w:fill="F2F2F2" w:themeFill="background1" w:themeFillShade="F2"/>
            <w:vAlign w:val="center"/>
          </w:tcPr>
          <w:p w14:paraId="27C224D8" w14:textId="77777777" w:rsidR="00853955" w:rsidRPr="00BC0F33" w:rsidRDefault="00853955" w:rsidP="00AA1031">
            <w:pPr>
              <w:jc w:val="center"/>
              <w:rPr>
                <w:rStyle w:val="af5"/>
                <w:rFonts w:ascii="Arial" w:hAnsi="Arial" w:cs="Arial"/>
                <w:color w:val="000000"/>
                <w:szCs w:val="22"/>
              </w:rPr>
            </w:pPr>
            <w:r w:rsidRPr="00BC0F33">
              <w:rPr>
                <w:rStyle w:val="af5"/>
                <w:rFonts w:ascii="Arial" w:hAnsi="Arial" w:cs="Arial" w:hint="eastAsia"/>
                <w:color w:val="000000"/>
                <w:szCs w:val="22"/>
              </w:rPr>
              <w:t>Has the submitted content been previously published in domestic or international journals?</w:t>
            </w:r>
          </w:p>
          <w:p w14:paraId="7B07C37F" w14:textId="4487C5F5" w:rsidR="007E0470" w:rsidRPr="00BC0F33" w:rsidRDefault="00853955" w:rsidP="00AA1031">
            <w:pPr>
              <w:jc w:val="center"/>
              <w:rPr>
                <w:rFonts w:ascii="Arial" w:eastAsia="微软雅黑" w:hAnsi="Arial" w:cs="Arial"/>
                <w:b/>
                <w:bCs/>
                <w:szCs w:val="22"/>
              </w:rPr>
            </w:pPr>
            <w:r w:rsidRPr="00BC0F33">
              <w:rPr>
                <w:rStyle w:val="af5"/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BC0F33">
              <w:rPr>
                <w:rStyle w:val="af5"/>
                <w:rFonts w:ascii="Arial" w:hAnsi="Arial" w:cs="Arial"/>
                <w:b w:val="0"/>
                <w:bCs w:val="0"/>
                <w:color w:val="000000"/>
                <w:sz w:val="20"/>
                <w:szCs w:val="20"/>
              </w:rPr>
              <w:t>(If yes, specify the journal name and publication year.)</w:t>
            </w:r>
          </w:p>
        </w:tc>
        <w:tc>
          <w:tcPr>
            <w:tcW w:w="5769" w:type="dxa"/>
            <w:gridSpan w:val="3"/>
            <w:vAlign w:val="center"/>
          </w:tcPr>
          <w:p w14:paraId="73E3E3C2" w14:textId="77777777" w:rsidR="007E0470" w:rsidRPr="00BC0F33" w:rsidRDefault="007E0470" w:rsidP="00AA1031">
            <w:pPr>
              <w:spacing w:line="320" w:lineRule="exact"/>
              <w:jc w:val="both"/>
              <w:rPr>
                <w:rFonts w:hint="eastAsia"/>
                <w:szCs w:val="22"/>
                <w:u w:val="single"/>
              </w:rPr>
            </w:pPr>
          </w:p>
        </w:tc>
      </w:tr>
      <w:tr w:rsidR="007E0470" w:rsidRPr="00885D24" w14:paraId="239706F8" w14:textId="77777777" w:rsidTr="00DD21D4">
        <w:trPr>
          <w:trHeight w:val="2496"/>
          <w:jc w:val="center"/>
        </w:trPr>
        <w:tc>
          <w:tcPr>
            <w:tcW w:w="3707" w:type="dxa"/>
            <w:shd w:val="clear" w:color="auto" w:fill="F2F2F2" w:themeFill="background1" w:themeFillShade="F2"/>
            <w:vAlign w:val="center"/>
          </w:tcPr>
          <w:p w14:paraId="4ECB4A8C" w14:textId="6A686125" w:rsidR="007E0470" w:rsidRPr="00BC0F33" w:rsidRDefault="007E0470" w:rsidP="00AA1031">
            <w:pPr>
              <w:jc w:val="center"/>
              <w:rPr>
                <w:rStyle w:val="apple-converted-space"/>
                <w:rFonts w:ascii="Arial" w:hAnsi="Arial" w:cs="Arial"/>
                <w:color w:val="000000"/>
                <w:szCs w:val="20"/>
              </w:rPr>
            </w:pPr>
            <w:r w:rsidRPr="00BC0F33">
              <w:rPr>
                <w:rStyle w:val="af5"/>
                <w:rFonts w:ascii="Arial" w:hAnsi="Arial" w:cs="Arial"/>
                <w:color w:val="000000"/>
                <w:szCs w:val="20"/>
              </w:rPr>
              <w:lastRenderedPageBreak/>
              <w:t>Topic Title</w:t>
            </w:r>
          </w:p>
          <w:p w14:paraId="67F7BFEA" w14:textId="13BB3437" w:rsidR="007E0470" w:rsidRPr="004569BA" w:rsidRDefault="007E0470" w:rsidP="00AA1031">
            <w:pPr>
              <w:jc w:val="center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4569BA">
              <w:rPr>
                <w:rStyle w:val="af7"/>
                <w:rFonts w:ascii="Arial" w:hAnsi="Arial" w:cs="Arial"/>
                <w:i w:val="0"/>
                <w:iCs w:val="0"/>
                <w:color w:val="000000"/>
                <w:sz w:val="20"/>
                <w:szCs w:val="20"/>
              </w:rPr>
              <w:t>(</w:t>
            </w:r>
            <w:r w:rsidR="000D5F5C" w:rsidRPr="000D5F5C">
              <w:rPr>
                <w:rStyle w:val="af7"/>
                <w:rFonts w:ascii="Arial" w:hAnsi="Arial" w:cs="Arial" w:hint="eastAsia"/>
                <w:i w:val="0"/>
                <w:iCs w:val="0"/>
                <w:color w:val="000000"/>
                <w:sz w:val="20"/>
                <w:szCs w:val="20"/>
              </w:rPr>
              <w:t>Provide accurate information. Selected topics will be included in the conference program.</w:t>
            </w:r>
            <w:r w:rsidRPr="004569BA">
              <w:rPr>
                <w:rStyle w:val="af7"/>
                <w:rFonts w:ascii="Arial" w:hAnsi="Arial" w:cs="Arial"/>
                <w:i w:val="0"/>
                <w:iCs w:val="0"/>
                <w:color w:val="000000"/>
                <w:sz w:val="20"/>
                <w:szCs w:val="20"/>
              </w:rPr>
              <w:t>)</w:t>
            </w:r>
          </w:p>
        </w:tc>
        <w:tc>
          <w:tcPr>
            <w:tcW w:w="5769" w:type="dxa"/>
            <w:gridSpan w:val="3"/>
            <w:vAlign w:val="center"/>
          </w:tcPr>
          <w:p w14:paraId="268A52CB" w14:textId="77777777" w:rsidR="007E0470" w:rsidRPr="00885D24" w:rsidRDefault="007E0470" w:rsidP="00AA1031">
            <w:pPr>
              <w:spacing w:line="320" w:lineRule="exact"/>
              <w:jc w:val="both"/>
              <w:rPr>
                <w:rFonts w:hint="eastAsia"/>
                <w:szCs w:val="21"/>
                <w:u w:val="single"/>
              </w:rPr>
            </w:pPr>
          </w:p>
        </w:tc>
      </w:tr>
      <w:tr w:rsidR="007E0470" w:rsidRPr="00885D24" w14:paraId="49726277" w14:textId="77777777" w:rsidTr="00BC0F33">
        <w:trPr>
          <w:trHeight w:val="3664"/>
          <w:jc w:val="center"/>
        </w:trPr>
        <w:tc>
          <w:tcPr>
            <w:tcW w:w="3707" w:type="dxa"/>
            <w:shd w:val="clear" w:color="auto" w:fill="F2F2F2" w:themeFill="background1" w:themeFillShade="F2"/>
            <w:vAlign w:val="center"/>
          </w:tcPr>
          <w:p w14:paraId="73F32E09" w14:textId="2AE48153" w:rsidR="007E0470" w:rsidRPr="00BC0F33" w:rsidRDefault="007E0470" w:rsidP="00AA1031">
            <w:pPr>
              <w:spacing w:line="320" w:lineRule="exact"/>
              <w:jc w:val="center"/>
              <w:rPr>
                <w:rStyle w:val="apple-converted-space"/>
                <w:rFonts w:ascii="Arial" w:hAnsi="Arial" w:cs="Arial"/>
                <w:color w:val="000000"/>
                <w:sz w:val="24"/>
              </w:rPr>
            </w:pPr>
            <w:r w:rsidRPr="00BC0F33">
              <w:rPr>
                <w:rStyle w:val="af5"/>
                <w:rFonts w:ascii="Arial" w:hAnsi="Arial" w:cs="Arial"/>
                <w:color w:val="000000"/>
              </w:rPr>
              <w:t>Presentation Abstract</w:t>
            </w:r>
          </w:p>
          <w:p w14:paraId="5339F638" w14:textId="77777777" w:rsidR="007E0470" w:rsidRPr="004569BA" w:rsidRDefault="007E0470" w:rsidP="00AA1031">
            <w:pPr>
              <w:spacing w:line="320" w:lineRule="exact"/>
              <w:jc w:val="center"/>
              <w:rPr>
                <w:rFonts w:ascii="Arial" w:hAnsi="Arial" w:cs="Arial"/>
                <w:b/>
                <w:bCs/>
                <w:i/>
                <w:iCs/>
                <w:szCs w:val="21"/>
              </w:rPr>
            </w:pPr>
            <w:r w:rsidRPr="004569BA">
              <w:rPr>
                <w:rStyle w:val="af7"/>
                <w:rFonts w:ascii="Arial" w:hAnsi="Arial" w:cs="Arial"/>
                <w:i w:val="0"/>
                <w:iCs w:val="0"/>
                <w:color w:val="000000"/>
                <w:sz w:val="20"/>
                <w:szCs w:val="21"/>
              </w:rPr>
              <w:t>(500-800 words in English)</w:t>
            </w:r>
          </w:p>
        </w:tc>
        <w:tc>
          <w:tcPr>
            <w:tcW w:w="5769" w:type="dxa"/>
            <w:gridSpan w:val="3"/>
            <w:vAlign w:val="center"/>
          </w:tcPr>
          <w:p w14:paraId="71A7B25C" w14:textId="77777777" w:rsidR="007E0470" w:rsidRPr="00885D24" w:rsidRDefault="007E0470" w:rsidP="00AA1031">
            <w:pPr>
              <w:spacing w:line="320" w:lineRule="exact"/>
              <w:jc w:val="both"/>
              <w:rPr>
                <w:rFonts w:hint="eastAsia"/>
                <w:szCs w:val="21"/>
                <w:u w:val="single"/>
              </w:rPr>
            </w:pPr>
          </w:p>
        </w:tc>
      </w:tr>
      <w:tr w:rsidR="007E0470" w:rsidRPr="00885D24" w14:paraId="00020D3C" w14:textId="77777777" w:rsidTr="00BC0F33">
        <w:trPr>
          <w:trHeight w:val="2862"/>
          <w:jc w:val="center"/>
        </w:trPr>
        <w:tc>
          <w:tcPr>
            <w:tcW w:w="3707" w:type="dxa"/>
            <w:shd w:val="clear" w:color="auto" w:fill="F2F2F2" w:themeFill="background1" w:themeFillShade="F2"/>
            <w:vAlign w:val="center"/>
          </w:tcPr>
          <w:p w14:paraId="44385090" w14:textId="5046D954" w:rsidR="007E0470" w:rsidRPr="00BC0F33" w:rsidRDefault="007E0470" w:rsidP="00AA1031">
            <w:pPr>
              <w:jc w:val="center"/>
              <w:rPr>
                <w:rStyle w:val="apple-converted-space"/>
                <w:rFonts w:ascii="Arial" w:hAnsi="Arial" w:cs="Arial"/>
                <w:color w:val="000000"/>
                <w:sz w:val="24"/>
              </w:rPr>
            </w:pPr>
            <w:r w:rsidRPr="00BC0F33">
              <w:rPr>
                <w:rStyle w:val="af5"/>
                <w:rFonts w:ascii="Arial" w:hAnsi="Arial" w:cs="Arial"/>
                <w:color w:val="000000"/>
              </w:rPr>
              <w:t>Speaker Biography</w:t>
            </w:r>
          </w:p>
          <w:p w14:paraId="3F777C47" w14:textId="072F1F1C" w:rsidR="007E0470" w:rsidRPr="004569BA" w:rsidRDefault="007E0470" w:rsidP="00AA1031">
            <w:pPr>
              <w:jc w:val="center"/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 w:rsidRPr="004569BA">
              <w:rPr>
                <w:rStyle w:val="af7"/>
                <w:rFonts w:ascii="Arial" w:hAnsi="Arial" w:cs="Arial"/>
                <w:i w:val="0"/>
                <w:iCs w:val="0"/>
                <w:color w:val="000000"/>
                <w:sz w:val="20"/>
                <w:szCs w:val="20"/>
              </w:rPr>
              <w:t>(</w:t>
            </w:r>
            <w:r w:rsidR="000D5F5C" w:rsidRPr="000D5F5C">
              <w:rPr>
                <w:rStyle w:val="af7"/>
                <w:rFonts w:ascii="Arial" w:hAnsi="Arial" w:cs="Arial" w:hint="eastAsia"/>
                <w:i w:val="0"/>
                <w:iCs w:val="0"/>
                <w:color w:val="000000"/>
                <w:sz w:val="20"/>
                <w:szCs w:val="20"/>
              </w:rPr>
              <w:t>Within 150 words. Submissions without a biography will not be considered.</w:t>
            </w:r>
            <w:r w:rsidRPr="004569BA">
              <w:rPr>
                <w:rStyle w:val="af7"/>
                <w:rFonts w:ascii="Arial" w:hAnsi="Arial" w:cs="Arial"/>
                <w:i w:val="0"/>
                <w:iCs w:val="0"/>
                <w:color w:val="000000"/>
                <w:sz w:val="20"/>
                <w:szCs w:val="20"/>
              </w:rPr>
              <w:t>)</w:t>
            </w:r>
          </w:p>
        </w:tc>
        <w:tc>
          <w:tcPr>
            <w:tcW w:w="5769" w:type="dxa"/>
            <w:gridSpan w:val="3"/>
            <w:vAlign w:val="center"/>
          </w:tcPr>
          <w:p w14:paraId="65E79312" w14:textId="77777777" w:rsidR="007E0470" w:rsidRPr="00885D24" w:rsidRDefault="007E0470" w:rsidP="00AA1031">
            <w:pPr>
              <w:spacing w:line="320" w:lineRule="exact"/>
              <w:jc w:val="both"/>
              <w:rPr>
                <w:rFonts w:hint="eastAsia"/>
                <w:szCs w:val="21"/>
                <w:u w:val="single"/>
              </w:rPr>
            </w:pPr>
          </w:p>
        </w:tc>
      </w:tr>
      <w:tr w:rsidR="007E0470" w:rsidRPr="00885D24" w14:paraId="104E0E45" w14:textId="77777777" w:rsidTr="00DD21D4">
        <w:trPr>
          <w:trHeight w:val="2271"/>
          <w:jc w:val="center"/>
        </w:trPr>
        <w:tc>
          <w:tcPr>
            <w:tcW w:w="3707" w:type="dxa"/>
            <w:shd w:val="clear" w:color="auto" w:fill="F2F2F2" w:themeFill="background1" w:themeFillShade="F2"/>
            <w:vAlign w:val="center"/>
          </w:tcPr>
          <w:p w14:paraId="69C2554A" w14:textId="78E42DAC" w:rsidR="007E0470" w:rsidRPr="00BC0F33" w:rsidRDefault="007E0470" w:rsidP="00AA1031">
            <w:pPr>
              <w:tabs>
                <w:tab w:val="left" w:pos="3840"/>
              </w:tabs>
              <w:spacing w:line="320" w:lineRule="exact"/>
              <w:jc w:val="center"/>
              <w:rPr>
                <w:rStyle w:val="apple-converted-space"/>
                <w:rFonts w:ascii="Arial" w:hAnsi="Arial" w:cs="Arial"/>
                <w:color w:val="000000"/>
                <w:sz w:val="28"/>
                <w:szCs w:val="28"/>
              </w:rPr>
            </w:pPr>
            <w:r w:rsidRPr="00BC0F33">
              <w:rPr>
                <w:rStyle w:val="af5"/>
                <w:rFonts w:ascii="Arial" w:hAnsi="Arial" w:cs="Arial"/>
                <w:color w:val="000000"/>
              </w:rPr>
              <w:t>Presentation Duration</w:t>
            </w:r>
          </w:p>
          <w:p w14:paraId="5F4EF550" w14:textId="6B502BD4" w:rsidR="007E0470" w:rsidRPr="004569BA" w:rsidRDefault="007E0470" w:rsidP="00AA1031">
            <w:pPr>
              <w:tabs>
                <w:tab w:val="left" w:pos="3840"/>
              </w:tabs>
              <w:spacing w:line="320" w:lineRule="exact"/>
              <w:jc w:val="center"/>
              <w:rPr>
                <w:rFonts w:ascii="Arial" w:eastAsia="微软雅黑" w:hAnsi="Arial" w:cs="Arial"/>
                <w:bCs/>
                <w:i/>
                <w:iCs/>
                <w:sz w:val="20"/>
                <w:szCs w:val="20"/>
              </w:rPr>
            </w:pPr>
            <w:r w:rsidRPr="004569BA">
              <w:rPr>
                <w:rStyle w:val="af7"/>
                <w:rFonts w:ascii="Arial" w:hAnsi="Arial" w:cs="Arial"/>
                <w:i w:val="0"/>
                <w:iCs w:val="0"/>
                <w:color w:val="000000"/>
                <w:sz w:val="20"/>
                <w:szCs w:val="20"/>
              </w:rPr>
              <w:t>(</w:t>
            </w:r>
            <w:r w:rsidR="006A622B" w:rsidRPr="006A622B">
              <w:rPr>
                <w:rStyle w:val="af7"/>
                <w:rFonts w:ascii="Arial" w:hAnsi="Arial" w:cs="Arial" w:hint="eastAsia"/>
                <w:i w:val="0"/>
                <w:iCs w:val="0"/>
                <w:color w:val="000000"/>
                <w:sz w:val="20"/>
                <w:szCs w:val="20"/>
              </w:rPr>
              <w:t>Default duration: 20 minutes</w:t>
            </w:r>
            <w:r w:rsidRPr="004569BA">
              <w:rPr>
                <w:rStyle w:val="af7"/>
                <w:rFonts w:ascii="Arial" w:hAnsi="Arial" w:cs="Arial"/>
                <w:i w:val="0"/>
                <w:iCs w:val="0"/>
                <w:color w:val="000000"/>
                <w:sz w:val="20"/>
                <w:szCs w:val="20"/>
              </w:rPr>
              <w:t>)</w:t>
            </w:r>
          </w:p>
        </w:tc>
        <w:tc>
          <w:tcPr>
            <w:tcW w:w="5769" w:type="dxa"/>
            <w:gridSpan w:val="3"/>
            <w:vAlign w:val="center"/>
          </w:tcPr>
          <w:p w14:paraId="7325E84F" w14:textId="77777777" w:rsidR="007E0470" w:rsidRPr="00885D24" w:rsidRDefault="007E0470" w:rsidP="00AA1031">
            <w:pPr>
              <w:spacing w:line="320" w:lineRule="exact"/>
              <w:jc w:val="both"/>
              <w:rPr>
                <w:rFonts w:hint="eastAsia"/>
                <w:szCs w:val="21"/>
                <w:u w:val="single"/>
              </w:rPr>
            </w:pPr>
          </w:p>
        </w:tc>
      </w:tr>
    </w:tbl>
    <w:p w14:paraId="1D863261" w14:textId="77777777" w:rsidR="007E0470" w:rsidRDefault="007E0470" w:rsidP="007E0470">
      <w:pPr>
        <w:tabs>
          <w:tab w:val="left" w:pos="3840"/>
        </w:tabs>
        <w:spacing w:after="0" w:line="320" w:lineRule="exact"/>
        <w:jc w:val="both"/>
        <w:rPr>
          <w:rFonts w:ascii="微软雅黑" w:eastAsia="微软雅黑" w:hAnsi="微软雅黑" w:hint="eastAsia"/>
          <w:b/>
          <w:szCs w:val="21"/>
        </w:rPr>
      </w:pPr>
    </w:p>
    <w:p w14:paraId="3930EA50" w14:textId="77777777" w:rsidR="006A622B" w:rsidRPr="00BC0F33" w:rsidRDefault="007E0470" w:rsidP="00B46ABA">
      <w:pPr>
        <w:widowControl/>
        <w:spacing w:before="100" w:beforeAutospacing="1" w:after="100" w:afterAutospacing="1" w:line="400" w:lineRule="exact"/>
        <w:rPr>
          <w:rFonts w:ascii="Arial" w:eastAsia="宋体" w:hAnsi="Arial" w:cs="Arial"/>
          <w:b/>
          <w:bCs/>
          <w:color w:val="000000"/>
          <w:kern w:val="0"/>
          <w:sz w:val="28"/>
          <w:szCs w:val="28"/>
          <w14:ligatures w14:val="none"/>
        </w:rPr>
      </w:pPr>
      <w:r w:rsidRPr="00BC0F33">
        <w:rPr>
          <w:rFonts w:ascii="Arial" w:eastAsia="宋体" w:hAnsi="Arial" w:cs="Arial"/>
          <w:b/>
          <w:bCs/>
          <w:color w:val="000000"/>
          <w:kern w:val="0"/>
          <w:sz w:val="28"/>
          <w:szCs w:val="28"/>
          <w14:ligatures w14:val="none"/>
        </w:rPr>
        <w:t>Note</w:t>
      </w:r>
    </w:p>
    <w:p w14:paraId="55963583" w14:textId="47C1C418" w:rsidR="006A622B" w:rsidRPr="00BC0F33" w:rsidRDefault="006A622B" w:rsidP="00BC0F33">
      <w:pPr>
        <w:widowControl/>
        <w:spacing w:before="100" w:beforeAutospacing="1" w:after="100" w:afterAutospacing="1" w:line="300" w:lineRule="exact"/>
        <w:rPr>
          <w:rFonts w:ascii="Arial" w:eastAsia="宋体" w:hAnsi="Arial" w:cs="Arial"/>
          <w:color w:val="000000"/>
          <w:kern w:val="0"/>
          <w:sz w:val="24"/>
          <w14:ligatures w14:val="none"/>
        </w:rPr>
      </w:pPr>
      <w:r w:rsidRPr="006A622B">
        <w:rPr>
          <w:rFonts w:ascii="Arial" w:eastAsia="宋体" w:hAnsi="Arial" w:cs="Arial"/>
          <w:color w:val="000000"/>
          <w:kern w:val="0"/>
          <w:sz w:val="24"/>
          <w14:ligatures w14:val="none"/>
        </w:rPr>
        <w:t>Please attach a speaker’s portrait photo to your submission email. The photo must meet the following requirements:</w:t>
      </w:r>
    </w:p>
    <w:p w14:paraId="0EAE2BA6" w14:textId="77777777" w:rsidR="00DD21D4" w:rsidRPr="00DD21D4" w:rsidRDefault="00DD21D4" w:rsidP="00BC0F33">
      <w:pPr>
        <w:numPr>
          <w:ilvl w:val="0"/>
          <w:numId w:val="17"/>
        </w:numPr>
        <w:spacing w:line="300" w:lineRule="exact"/>
        <w:rPr>
          <w:rFonts w:ascii="Arial" w:eastAsia="宋体" w:hAnsi="Arial" w:cs="Arial"/>
          <w:color w:val="000000"/>
          <w:kern w:val="0"/>
          <w:sz w:val="24"/>
          <w14:ligatures w14:val="none"/>
        </w:rPr>
      </w:pPr>
      <w:r w:rsidRPr="00DD21D4">
        <w:rPr>
          <w:rFonts w:ascii="Arial" w:eastAsia="宋体" w:hAnsi="Arial" w:cs="Arial"/>
          <w:color w:val="000000"/>
          <w:kern w:val="0"/>
          <w:sz w:val="24"/>
          <w14:ligatures w14:val="none"/>
        </w:rPr>
        <w:t>Resolution ≥ 300 dpi (to ensure print clarity)</w:t>
      </w:r>
    </w:p>
    <w:p w14:paraId="4ACD3E52" w14:textId="77777777" w:rsidR="00DD21D4" w:rsidRPr="00DD21D4" w:rsidRDefault="00DD21D4" w:rsidP="00BC0F33">
      <w:pPr>
        <w:numPr>
          <w:ilvl w:val="0"/>
          <w:numId w:val="17"/>
        </w:numPr>
        <w:spacing w:line="300" w:lineRule="exact"/>
        <w:rPr>
          <w:rFonts w:ascii="Arial" w:eastAsia="宋体" w:hAnsi="Arial" w:cs="Arial"/>
          <w:color w:val="000000"/>
          <w:kern w:val="0"/>
          <w:sz w:val="24"/>
          <w14:ligatures w14:val="none"/>
        </w:rPr>
      </w:pPr>
      <w:r w:rsidRPr="00DD21D4">
        <w:rPr>
          <w:rFonts w:ascii="Arial" w:eastAsia="宋体" w:hAnsi="Arial" w:cs="Arial"/>
          <w:color w:val="000000"/>
          <w:kern w:val="0"/>
          <w:sz w:val="24"/>
          <w14:ligatures w14:val="none"/>
        </w:rPr>
        <w:t>Vertical, upper-body shot is preferred (not a close-up ID photo)</w:t>
      </w:r>
    </w:p>
    <w:p w14:paraId="45A9AC5F" w14:textId="1134E114" w:rsidR="005728EB" w:rsidRPr="00BC0F33" w:rsidRDefault="00DD21D4" w:rsidP="007E0470">
      <w:pPr>
        <w:numPr>
          <w:ilvl w:val="0"/>
          <w:numId w:val="17"/>
        </w:numPr>
        <w:spacing w:line="300" w:lineRule="exact"/>
        <w:rPr>
          <w:rFonts w:ascii="Arial" w:eastAsia="宋体" w:hAnsi="Arial" w:cs="Arial"/>
          <w:color w:val="000000"/>
          <w:kern w:val="0"/>
          <w:sz w:val="24"/>
          <w14:ligatures w14:val="none"/>
        </w:rPr>
      </w:pPr>
      <w:r w:rsidRPr="00DD21D4">
        <w:rPr>
          <w:rFonts w:ascii="Arial" w:eastAsia="宋体" w:hAnsi="Arial" w:cs="Arial"/>
          <w:color w:val="000000"/>
          <w:kern w:val="0"/>
          <w:sz w:val="24"/>
          <w14:ligatures w14:val="none"/>
        </w:rPr>
        <w:t>The photo will be used for promotional posters and other official conference materials</w:t>
      </w:r>
    </w:p>
    <w:sectPr w:rsidR="005728EB" w:rsidRPr="00BC0F33" w:rsidSect="00F820DF">
      <w:headerReference w:type="default" r:id="rId9"/>
      <w:footerReference w:type="even" r:id="rId10"/>
      <w:footerReference w:type="default" r:id="rId11"/>
      <w:footerReference w:type="first" r:id="rId12"/>
      <w:pgSz w:w="11906" w:h="16838"/>
      <w:pgMar w:top="720" w:right="720" w:bottom="720" w:left="720" w:header="510" w:footer="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2A7754" w14:textId="77777777" w:rsidR="004C2961" w:rsidRDefault="004C2961" w:rsidP="00AB5521">
      <w:pPr>
        <w:spacing w:after="0" w:line="240" w:lineRule="auto"/>
        <w:rPr>
          <w:rFonts w:hint="eastAsia"/>
        </w:rPr>
      </w:pPr>
      <w:r>
        <w:separator/>
      </w:r>
    </w:p>
  </w:endnote>
  <w:endnote w:type="continuationSeparator" w:id="0">
    <w:p w14:paraId="753539A9" w14:textId="77777777" w:rsidR="004C2961" w:rsidRDefault="004C2961" w:rsidP="00AB5521">
      <w:pPr>
        <w:spacing w:after="0"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-webkit-standard">
    <w:altName w:val="Cambria"/>
    <w:panose1 w:val="00000000000000000000"/>
    <w:charset w:val="00"/>
    <w:family w:val="roman"/>
    <w:notTrueType/>
    <w:pitch w:val="default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207ADF" w14:textId="3DF1B410" w:rsidR="005728EB" w:rsidRDefault="005728EB">
    <w:pPr>
      <w:pStyle w:val="af0"/>
      <w:rPr>
        <w:rFonts w:hint="eastAsia"/>
      </w:rPr>
    </w:pPr>
    <w:r>
      <w:rPr>
        <w:rFonts w:hint="eastAsia"/>
        <w:noProof/>
      </w:rPr>
      <mc:AlternateContent>
        <mc:Choice Requires="wps">
          <w:drawing>
            <wp:anchor distT="0" distB="0" distL="0" distR="0" simplePos="0" relativeHeight="251661312" behindDoc="0" locked="0" layoutInCell="1" allowOverlap="1" wp14:anchorId="7C95B196" wp14:editId="645E6E41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2085975" cy="346075"/>
              <wp:effectExtent l="0" t="0" r="9525" b="0"/>
              <wp:wrapNone/>
              <wp:docPr id="1816540885" name="文本框 6" descr="Information Classification: Gener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085975" cy="3460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90B2B94" w14:textId="4C9395AC" w:rsidR="005728EB" w:rsidRPr="005728EB" w:rsidRDefault="005728EB" w:rsidP="005728EB">
                          <w:pPr>
                            <w:spacing w:after="0"/>
                            <w:rPr>
                              <w:rFonts w:ascii="Rockwell" w:eastAsia="Rockwell" w:hAnsi="Rockwell" w:cs="Rockwell"/>
                              <w:noProof/>
                              <w:color w:val="0078D7"/>
                              <w:sz w:val="18"/>
                              <w:szCs w:val="18"/>
                            </w:rPr>
                          </w:pPr>
                          <w:r w:rsidRPr="005728EB">
                            <w:rPr>
                              <w:rFonts w:ascii="Rockwell" w:eastAsia="Rockwell" w:hAnsi="Rockwell" w:cs="Rockwell"/>
                              <w:noProof/>
                              <w:color w:val="0078D7"/>
                              <w:sz w:val="18"/>
                              <w:szCs w:val="18"/>
                            </w:rPr>
                            <w:t>Information Classification: General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C95B196" id="_x0000_t202" coordsize="21600,21600" o:spt="202" path="m,l,21600r21600,l21600,xe">
              <v:stroke joinstyle="miter"/>
              <v:path gradientshapeok="t" o:connecttype="rect"/>
            </v:shapetype>
            <v:shape id="文本框 6" o:spid="_x0000_s1026" type="#_x0000_t202" alt="Information Classification: General" style="position:absolute;margin-left:0;margin-top:0;width:164.25pt;height:27.25pt;z-index:251661312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" filled="f" stroked="f">
              <v:textbox style="mso-fit-shape-to-text:t" inset="20pt,0,0,15pt">
                <w:txbxContent>
                  <w:p w14:paraId="490B2B94" w14:textId="4C9395AC" w:rsidR="005728EB" w:rsidRPr="005728EB" w:rsidRDefault="005728EB" w:rsidP="005728EB">
                    <w:pPr>
                      <w:spacing w:after="0"/>
                      <w:rPr>
                        <w:rFonts w:ascii="Rockwell" w:eastAsia="Rockwell" w:hAnsi="Rockwell" w:cs="Rockwell"/>
                        <w:noProof/>
                        <w:color w:val="0078D7"/>
                        <w:sz w:val="18"/>
                        <w:szCs w:val="18"/>
                      </w:rPr>
                    </w:pPr>
                    <w:r w:rsidRPr="005728EB">
                      <w:rPr>
                        <w:rFonts w:ascii="Rockwell" w:eastAsia="Rockwell" w:hAnsi="Rockwell" w:cs="Rockwell"/>
                        <w:noProof/>
                        <w:color w:val="0078D7"/>
                        <w:sz w:val="18"/>
                        <w:szCs w:val="18"/>
                      </w:rPr>
                      <w:t>Information Classification: General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F6678D" w14:textId="0100B252" w:rsidR="00AB5521" w:rsidRDefault="007116B0">
    <w:pPr>
      <w:pStyle w:val="af0"/>
      <w:rPr>
        <w:rFonts w:hint="eastAsia"/>
      </w:rPr>
    </w:pPr>
    <w:r>
      <w:rPr>
        <w:rFonts w:hint="eastAsia"/>
        <w:noProof/>
      </w:rPr>
      <w:drawing>
        <wp:anchor distT="0" distB="0" distL="114300" distR="114300" simplePos="0" relativeHeight="251664384" behindDoc="0" locked="0" layoutInCell="1" allowOverlap="1" wp14:anchorId="12C5A65E" wp14:editId="1343E975">
          <wp:simplePos x="0" y="0"/>
          <wp:positionH relativeFrom="page">
            <wp:posOffset>-161925</wp:posOffset>
          </wp:positionH>
          <wp:positionV relativeFrom="paragraph">
            <wp:posOffset>-81915</wp:posOffset>
          </wp:positionV>
          <wp:extent cx="8059101" cy="327400"/>
          <wp:effectExtent l="0" t="0" r="0" b="0"/>
          <wp:wrapNone/>
          <wp:docPr id="693070487" name="图片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93070487" name="图片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059101" cy="327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5728EB">
      <w:rPr>
        <w:rFonts w:hint="eastAsia"/>
        <w:noProof/>
      </w:rPr>
      <mc:AlternateContent>
        <mc:Choice Requires="wps">
          <w:drawing>
            <wp:anchor distT="0" distB="0" distL="0" distR="0" simplePos="0" relativeHeight="251662336" behindDoc="0" locked="0" layoutInCell="1" allowOverlap="1" wp14:anchorId="45CDB8BB" wp14:editId="461B6B52">
              <wp:simplePos x="1143000" y="10439400"/>
              <wp:positionH relativeFrom="page">
                <wp:align>left</wp:align>
              </wp:positionH>
              <wp:positionV relativeFrom="page">
                <wp:align>bottom</wp:align>
              </wp:positionV>
              <wp:extent cx="2085975" cy="346075"/>
              <wp:effectExtent l="0" t="0" r="9525" b="0"/>
              <wp:wrapNone/>
              <wp:docPr id="849345055" name="文本框 7" descr="Information Classification: Gener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085975" cy="3460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EF7E71D" w14:textId="276A174B" w:rsidR="005728EB" w:rsidRPr="005728EB" w:rsidRDefault="005728EB" w:rsidP="005728EB">
                          <w:pPr>
                            <w:spacing w:after="0"/>
                            <w:rPr>
                              <w:rFonts w:ascii="Rockwell" w:eastAsia="Rockwell" w:hAnsi="Rockwell" w:cs="Rockwell"/>
                              <w:noProof/>
                              <w:color w:val="0078D7"/>
                              <w:sz w:val="18"/>
                              <w:szCs w:val="18"/>
                            </w:rPr>
                          </w:pPr>
                          <w:r w:rsidRPr="005728EB">
                            <w:rPr>
                              <w:rFonts w:ascii="Rockwell" w:eastAsia="Rockwell" w:hAnsi="Rockwell" w:cs="Rockwell"/>
                              <w:noProof/>
                              <w:color w:val="0078D7"/>
                              <w:sz w:val="18"/>
                              <w:szCs w:val="18"/>
                            </w:rPr>
                            <w:t>Information Classification: General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5CDB8BB" id="_x0000_t202" coordsize="21600,21600" o:spt="202" path="m,l,21600r21600,l21600,xe">
              <v:stroke joinstyle="miter"/>
              <v:path gradientshapeok="t" o:connecttype="rect"/>
            </v:shapetype>
            <v:shape id="文本框 7" o:spid="_x0000_s1027" type="#_x0000_t202" alt="Information Classification: General" style="position:absolute;margin-left:0;margin-top:0;width:164.25pt;height:27.25pt;z-index:251662336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" filled="f" stroked="f">
              <v:textbox style="mso-fit-shape-to-text:t" inset="20pt,0,0,15pt">
                <w:txbxContent>
                  <w:p w14:paraId="1EF7E71D" w14:textId="276A174B" w:rsidR="005728EB" w:rsidRPr="005728EB" w:rsidRDefault="005728EB" w:rsidP="005728EB">
                    <w:pPr>
                      <w:spacing w:after="0"/>
                      <w:rPr>
                        <w:rFonts w:ascii="Rockwell" w:eastAsia="Rockwell" w:hAnsi="Rockwell" w:cs="Rockwell"/>
                        <w:noProof/>
                        <w:color w:val="0078D7"/>
                        <w:sz w:val="18"/>
                        <w:szCs w:val="18"/>
                      </w:rPr>
                    </w:pPr>
                    <w:r w:rsidRPr="005728EB">
                      <w:rPr>
                        <w:rFonts w:ascii="Rockwell" w:eastAsia="Rockwell" w:hAnsi="Rockwell" w:cs="Rockwell"/>
                        <w:noProof/>
                        <w:color w:val="0078D7"/>
                        <w:sz w:val="18"/>
                        <w:szCs w:val="18"/>
                      </w:rPr>
                      <w:t>Information Classification: General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5728EB">
      <w:rPr>
        <w:rFonts w:hint="eastAsia"/>
        <w:noProof/>
      </w:rPr>
      <w:t xml:space="preserve"> </w:t>
    </w:r>
    <w:r w:rsidR="00535387">
      <w:rPr>
        <w:rFonts w:hint="eastAsia"/>
        <w:noProof/>
      </w:rPr>
      <w:t xml:space="preserve">    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EAC5EC" w14:textId="121A956D" w:rsidR="005728EB" w:rsidRDefault="005728EB">
    <w:pPr>
      <w:pStyle w:val="af0"/>
      <w:rPr>
        <w:rFonts w:hint="eastAsia"/>
      </w:rPr>
    </w:pPr>
    <w:r>
      <w:rPr>
        <w:rFonts w:hint="eastAsia"/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20E3249B" wp14:editId="5D63342E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2085975" cy="346075"/>
              <wp:effectExtent l="0" t="0" r="9525" b="0"/>
              <wp:wrapNone/>
              <wp:docPr id="301478544" name="文本框 5" descr="Information Classification: Gener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085975" cy="3460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462072C" w14:textId="0FB9E347" w:rsidR="005728EB" w:rsidRPr="005728EB" w:rsidRDefault="005728EB" w:rsidP="005728EB">
                          <w:pPr>
                            <w:spacing w:after="0"/>
                            <w:rPr>
                              <w:rFonts w:ascii="Rockwell" w:eastAsia="Rockwell" w:hAnsi="Rockwell" w:cs="Rockwell"/>
                              <w:noProof/>
                              <w:color w:val="0078D7"/>
                              <w:sz w:val="18"/>
                              <w:szCs w:val="18"/>
                            </w:rPr>
                          </w:pPr>
                          <w:r w:rsidRPr="005728EB">
                            <w:rPr>
                              <w:rFonts w:ascii="Rockwell" w:eastAsia="Rockwell" w:hAnsi="Rockwell" w:cs="Rockwell"/>
                              <w:noProof/>
                              <w:color w:val="0078D7"/>
                              <w:sz w:val="18"/>
                              <w:szCs w:val="18"/>
                            </w:rPr>
                            <w:t>Information Classification: General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0E3249B" id="_x0000_t202" coordsize="21600,21600" o:spt="202" path="m,l,21600r21600,l21600,xe">
              <v:stroke joinstyle="miter"/>
              <v:path gradientshapeok="t" o:connecttype="rect"/>
            </v:shapetype>
            <v:shape id="文本框 5" o:spid="_x0000_s1028" type="#_x0000_t202" alt="Information Classification: General" style="position:absolute;margin-left:0;margin-top:0;width:164.25pt;height:27.25pt;z-index:251660288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" filled="f" stroked="f">
              <v:textbox style="mso-fit-shape-to-text:t" inset="20pt,0,0,15pt">
                <w:txbxContent>
                  <w:p w14:paraId="1462072C" w14:textId="0FB9E347" w:rsidR="005728EB" w:rsidRPr="005728EB" w:rsidRDefault="005728EB" w:rsidP="005728EB">
                    <w:pPr>
                      <w:spacing w:after="0"/>
                      <w:rPr>
                        <w:rFonts w:ascii="Rockwell" w:eastAsia="Rockwell" w:hAnsi="Rockwell" w:cs="Rockwell"/>
                        <w:noProof/>
                        <w:color w:val="0078D7"/>
                        <w:sz w:val="18"/>
                        <w:szCs w:val="18"/>
                      </w:rPr>
                    </w:pPr>
                    <w:r w:rsidRPr="005728EB">
                      <w:rPr>
                        <w:rFonts w:ascii="Rockwell" w:eastAsia="Rockwell" w:hAnsi="Rockwell" w:cs="Rockwell"/>
                        <w:noProof/>
                        <w:color w:val="0078D7"/>
                        <w:sz w:val="18"/>
                        <w:szCs w:val="18"/>
                      </w:rPr>
                      <w:t>Information Classification: General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0EB278" w14:textId="77777777" w:rsidR="004C2961" w:rsidRDefault="004C2961" w:rsidP="00AB5521">
      <w:pPr>
        <w:spacing w:after="0" w:line="240" w:lineRule="auto"/>
        <w:rPr>
          <w:rFonts w:hint="eastAsia"/>
        </w:rPr>
      </w:pPr>
      <w:r>
        <w:separator/>
      </w:r>
    </w:p>
  </w:footnote>
  <w:footnote w:type="continuationSeparator" w:id="0">
    <w:p w14:paraId="6C3E92DB" w14:textId="77777777" w:rsidR="004C2961" w:rsidRDefault="004C2961" w:rsidP="00AB5521">
      <w:pPr>
        <w:spacing w:after="0" w:line="240" w:lineRule="auto"/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004835" w14:textId="4331FA3B" w:rsidR="00AB5521" w:rsidRDefault="00D76C33">
    <w:pPr>
      <w:pStyle w:val="ae"/>
      <w:rPr>
        <w:rFonts w:hint="eastAsia"/>
      </w:rPr>
    </w:pPr>
    <w:r>
      <w:rPr>
        <w:rFonts w:hint="eastAsia"/>
        <w:noProof/>
      </w:rPr>
      <w:drawing>
        <wp:anchor distT="0" distB="0" distL="114300" distR="114300" simplePos="0" relativeHeight="251665408" behindDoc="0" locked="0" layoutInCell="1" allowOverlap="1" wp14:anchorId="5975F49D" wp14:editId="74AE4C0A">
          <wp:simplePos x="0" y="0"/>
          <wp:positionH relativeFrom="page">
            <wp:posOffset>-152398</wp:posOffset>
          </wp:positionH>
          <wp:positionV relativeFrom="paragraph">
            <wp:posOffset>-314325</wp:posOffset>
          </wp:positionV>
          <wp:extent cx="7851107" cy="576075"/>
          <wp:effectExtent l="0" t="0" r="0" b="0"/>
          <wp:wrapNone/>
          <wp:docPr id="929008670" name="图片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29008670" name="图片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51107" cy="5760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535387">
      <w:rPr>
        <w:rFonts w:hint="eastAsia"/>
        <w:noProof/>
      </w:rPr>
      <w:t xml:space="preserve">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F4405"/>
    <w:multiLevelType w:val="multilevel"/>
    <w:tmpl w:val="8B7EFA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841F57"/>
    <w:multiLevelType w:val="multilevel"/>
    <w:tmpl w:val="F4366F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51D5E96"/>
    <w:multiLevelType w:val="hybridMultilevel"/>
    <w:tmpl w:val="CD70F0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FB10E0"/>
    <w:multiLevelType w:val="hybridMultilevel"/>
    <w:tmpl w:val="419C674C"/>
    <w:lvl w:ilvl="0" w:tplc="04090001">
      <w:start w:val="1"/>
      <w:numFmt w:val="bullet"/>
      <w:lvlText w:val=""/>
      <w:lvlJc w:val="left"/>
      <w:pPr>
        <w:ind w:left="8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2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9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4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1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8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560" w:hanging="360"/>
      </w:pPr>
      <w:rPr>
        <w:rFonts w:ascii="Wingdings" w:hAnsi="Wingdings" w:hint="default"/>
      </w:rPr>
    </w:lvl>
  </w:abstractNum>
  <w:abstractNum w:abstractNumId="4" w15:restartNumberingAfterBreak="0">
    <w:nsid w:val="0A4E0ACC"/>
    <w:multiLevelType w:val="multilevel"/>
    <w:tmpl w:val="ABCC5D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66131CE"/>
    <w:multiLevelType w:val="multilevel"/>
    <w:tmpl w:val="C94634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7B23440"/>
    <w:multiLevelType w:val="hybridMultilevel"/>
    <w:tmpl w:val="8BFA5F20"/>
    <w:lvl w:ilvl="0" w:tplc="CCD6A96E">
      <w:start w:val="1"/>
      <w:numFmt w:val="japaneseCounting"/>
      <w:lvlText w:val="%1、"/>
      <w:lvlJc w:val="left"/>
      <w:pPr>
        <w:ind w:left="810" w:hanging="45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F5E7E64"/>
    <w:multiLevelType w:val="hybridMultilevel"/>
    <w:tmpl w:val="1098E5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FCE259C"/>
    <w:multiLevelType w:val="hybridMultilevel"/>
    <w:tmpl w:val="18584DE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0E33194"/>
    <w:multiLevelType w:val="hybridMultilevel"/>
    <w:tmpl w:val="821E61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A8F394E"/>
    <w:multiLevelType w:val="hybridMultilevel"/>
    <w:tmpl w:val="38628364"/>
    <w:lvl w:ilvl="0" w:tplc="336C42AC">
      <w:start w:val="1"/>
      <w:numFmt w:val="japaneseCounting"/>
      <w:lvlText w:val="%1、"/>
      <w:lvlJc w:val="left"/>
      <w:pPr>
        <w:ind w:left="450" w:hanging="45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4A57395B"/>
    <w:multiLevelType w:val="multilevel"/>
    <w:tmpl w:val="1A325F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7B74356"/>
    <w:multiLevelType w:val="multilevel"/>
    <w:tmpl w:val="1C30D8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C1F63B2"/>
    <w:multiLevelType w:val="hybridMultilevel"/>
    <w:tmpl w:val="056C71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1D66D91"/>
    <w:multiLevelType w:val="hybridMultilevel"/>
    <w:tmpl w:val="55CA7E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B6D6955"/>
    <w:multiLevelType w:val="multilevel"/>
    <w:tmpl w:val="849A67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DA86CE1"/>
    <w:multiLevelType w:val="hybridMultilevel"/>
    <w:tmpl w:val="6A62CF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55984583">
    <w:abstractNumId w:val="9"/>
  </w:num>
  <w:num w:numId="2" w16cid:durableId="1995916770">
    <w:abstractNumId w:val="16"/>
  </w:num>
  <w:num w:numId="3" w16cid:durableId="2010054667">
    <w:abstractNumId w:val="3"/>
  </w:num>
  <w:num w:numId="4" w16cid:durableId="439380004">
    <w:abstractNumId w:val="7"/>
  </w:num>
  <w:num w:numId="5" w16cid:durableId="1955139540">
    <w:abstractNumId w:val="1"/>
  </w:num>
  <w:num w:numId="6" w16cid:durableId="1598948885">
    <w:abstractNumId w:val="3"/>
  </w:num>
  <w:num w:numId="7" w16cid:durableId="459038931">
    <w:abstractNumId w:val="13"/>
  </w:num>
  <w:num w:numId="8" w16cid:durableId="395322233">
    <w:abstractNumId w:val="12"/>
  </w:num>
  <w:num w:numId="9" w16cid:durableId="1950162260">
    <w:abstractNumId w:val="6"/>
  </w:num>
  <w:num w:numId="10" w16cid:durableId="1213542486">
    <w:abstractNumId w:val="10"/>
  </w:num>
  <w:num w:numId="11" w16cid:durableId="874003112">
    <w:abstractNumId w:val="14"/>
  </w:num>
  <w:num w:numId="12" w16cid:durableId="1940605523">
    <w:abstractNumId w:val="2"/>
  </w:num>
  <w:num w:numId="13" w16cid:durableId="102070304">
    <w:abstractNumId w:val="5"/>
  </w:num>
  <w:num w:numId="14" w16cid:durableId="562521636">
    <w:abstractNumId w:val="8"/>
  </w:num>
  <w:num w:numId="15" w16cid:durableId="48919261">
    <w:abstractNumId w:val="15"/>
  </w:num>
  <w:num w:numId="16" w16cid:durableId="1634561588">
    <w:abstractNumId w:val="11"/>
  </w:num>
  <w:num w:numId="17" w16cid:durableId="701902360">
    <w:abstractNumId w:val="4"/>
  </w:num>
  <w:num w:numId="18" w16cid:durableId="1333792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5521"/>
    <w:rsid w:val="00016E0F"/>
    <w:rsid w:val="00032DBF"/>
    <w:rsid w:val="00041752"/>
    <w:rsid w:val="00063320"/>
    <w:rsid w:val="000A044A"/>
    <w:rsid w:val="000A6603"/>
    <w:rsid w:val="000D5F5C"/>
    <w:rsid w:val="000E41D6"/>
    <w:rsid w:val="0012043D"/>
    <w:rsid w:val="001354AB"/>
    <w:rsid w:val="001B1AFB"/>
    <w:rsid w:val="001B20F9"/>
    <w:rsid w:val="001B7661"/>
    <w:rsid w:val="001C28CB"/>
    <w:rsid w:val="001C6A86"/>
    <w:rsid w:val="001F3D98"/>
    <w:rsid w:val="0021404A"/>
    <w:rsid w:val="00231C11"/>
    <w:rsid w:val="00243719"/>
    <w:rsid w:val="00251757"/>
    <w:rsid w:val="00261552"/>
    <w:rsid w:val="00265072"/>
    <w:rsid w:val="002669A3"/>
    <w:rsid w:val="00267437"/>
    <w:rsid w:val="00287B0B"/>
    <w:rsid w:val="002971B2"/>
    <w:rsid w:val="002974E6"/>
    <w:rsid w:val="002A22E7"/>
    <w:rsid w:val="002A605B"/>
    <w:rsid w:val="002B0F86"/>
    <w:rsid w:val="003056FF"/>
    <w:rsid w:val="003328A1"/>
    <w:rsid w:val="00380A6A"/>
    <w:rsid w:val="003B22CE"/>
    <w:rsid w:val="003B48C1"/>
    <w:rsid w:val="0042271D"/>
    <w:rsid w:val="0044119D"/>
    <w:rsid w:val="004426AA"/>
    <w:rsid w:val="004602CD"/>
    <w:rsid w:val="00464B48"/>
    <w:rsid w:val="0047119B"/>
    <w:rsid w:val="004B10C1"/>
    <w:rsid w:val="004C2961"/>
    <w:rsid w:val="004E6118"/>
    <w:rsid w:val="004F0B2E"/>
    <w:rsid w:val="004F465D"/>
    <w:rsid w:val="00515EFF"/>
    <w:rsid w:val="00535387"/>
    <w:rsid w:val="005377DF"/>
    <w:rsid w:val="005728EB"/>
    <w:rsid w:val="005A0544"/>
    <w:rsid w:val="005A3B3E"/>
    <w:rsid w:val="00630501"/>
    <w:rsid w:val="006357F0"/>
    <w:rsid w:val="0064388A"/>
    <w:rsid w:val="006A622B"/>
    <w:rsid w:val="006C6830"/>
    <w:rsid w:val="006D06F3"/>
    <w:rsid w:val="007116B0"/>
    <w:rsid w:val="007207BA"/>
    <w:rsid w:val="007265DD"/>
    <w:rsid w:val="00732970"/>
    <w:rsid w:val="00743CAE"/>
    <w:rsid w:val="007620BA"/>
    <w:rsid w:val="00767BAC"/>
    <w:rsid w:val="00771825"/>
    <w:rsid w:val="00783BF5"/>
    <w:rsid w:val="007851DD"/>
    <w:rsid w:val="007C0843"/>
    <w:rsid w:val="007D5F4C"/>
    <w:rsid w:val="007E0470"/>
    <w:rsid w:val="007E7230"/>
    <w:rsid w:val="00834B9C"/>
    <w:rsid w:val="00853955"/>
    <w:rsid w:val="00881575"/>
    <w:rsid w:val="00896FEB"/>
    <w:rsid w:val="008B2F10"/>
    <w:rsid w:val="008B582D"/>
    <w:rsid w:val="008D7DC5"/>
    <w:rsid w:val="008E4B6B"/>
    <w:rsid w:val="008F4B07"/>
    <w:rsid w:val="009045FF"/>
    <w:rsid w:val="009047FB"/>
    <w:rsid w:val="00920583"/>
    <w:rsid w:val="00955054"/>
    <w:rsid w:val="009838DB"/>
    <w:rsid w:val="009965BA"/>
    <w:rsid w:val="00A17EA3"/>
    <w:rsid w:val="00A4123F"/>
    <w:rsid w:val="00A42BE3"/>
    <w:rsid w:val="00A43837"/>
    <w:rsid w:val="00A8604E"/>
    <w:rsid w:val="00AB353C"/>
    <w:rsid w:val="00AB5521"/>
    <w:rsid w:val="00AE1837"/>
    <w:rsid w:val="00B25F55"/>
    <w:rsid w:val="00B310E5"/>
    <w:rsid w:val="00B46ABA"/>
    <w:rsid w:val="00B53607"/>
    <w:rsid w:val="00B86862"/>
    <w:rsid w:val="00BC0F33"/>
    <w:rsid w:val="00BC1DCC"/>
    <w:rsid w:val="00BD60B8"/>
    <w:rsid w:val="00C05FEF"/>
    <w:rsid w:val="00C131FA"/>
    <w:rsid w:val="00C2379D"/>
    <w:rsid w:val="00C44E24"/>
    <w:rsid w:val="00C45DD9"/>
    <w:rsid w:val="00C96331"/>
    <w:rsid w:val="00CB2898"/>
    <w:rsid w:val="00CE1F4A"/>
    <w:rsid w:val="00D12ED7"/>
    <w:rsid w:val="00D36064"/>
    <w:rsid w:val="00D44167"/>
    <w:rsid w:val="00D76C33"/>
    <w:rsid w:val="00D90070"/>
    <w:rsid w:val="00DB0A4F"/>
    <w:rsid w:val="00DB29EB"/>
    <w:rsid w:val="00DB41D6"/>
    <w:rsid w:val="00DD21D4"/>
    <w:rsid w:val="00DD2716"/>
    <w:rsid w:val="00E05A10"/>
    <w:rsid w:val="00E53878"/>
    <w:rsid w:val="00E547AC"/>
    <w:rsid w:val="00E647D7"/>
    <w:rsid w:val="00E7029E"/>
    <w:rsid w:val="00E83900"/>
    <w:rsid w:val="00E95F10"/>
    <w:rsid w:val="00EA029E"/>
    <w:rsid w:val="00EB6052"/>
    <w:rsid w:val="00EB7363"/>
    <w:rsid w:val="00EE5AF9"/>
    <w:rsid w:val="00F169A8"/>
    <w:rsid w:val="00F7425A"/>
    <w:rsid w:val="00F820DF"/>
    <w:rsid w:val="00F9149A"/>
    <w:rsid w:val="00FC37F5"/>
    <w:rsid w:val="00FF6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899C426"/>
  <w15:chartTrackingRefBased/>
  <w15:docId w15:val="{4DEE3E73-2EA3-40F3-9A53-12F2B7F8F1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AB5521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B552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B5521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B5521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B5521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B5521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B5521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B5521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B5521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AB5521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AB552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AB552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AB5521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AB5521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AB5521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AB5521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AB5521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AB5521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AB5521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AB552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B5521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AB552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AB552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AB5521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AB5521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AB5521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AB552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AB5521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AB5521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AB5521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AB5521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AB5521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AB5521"/>
    <w:rPr>
      <w:sz w:val="18"/>
      <w:szCs w:val="18"/>
    </w:rPr>
  </w:style>
  <w:style w:type="table" w:styleId="af2">
    <w:name w:val="Table Grid"/>
    <w:basedOn w:val="a1"/>
    <w:uiPriority w:val="39"/>
    <w:rsid w:val="00F820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3">
    <w:name w:val="Hyperlink"/>
    <w:basedOn w:val="a0"/>
    <w:uiPriority w:val="99"/>
    <w:unhideWhenUsed/>
    <w:rsid w:val="00F820DF"/>
    <w:rPr>
      <w:color w:val="467886" w:themeColor="hyperlink"/>
      <w:u w:val="single"/>
    </w:rPr>
  </w:style>
  <w:style w:type="character" w:styleId="af4">
    <w:name w:val="Unresolved Mention"/>
    <w:basedOn w:val="a0"/>
    <w:uiPriority w:val="99"/>
    <w:semiHidden/>
    <w:unhideWhenUsed/>
    <w:rsid w:val="00F820DF"/>
    <w:rPr>
      <w:color w:val="605E5C"/>
      <w:shd w:val="clear" w:color="auto" w:fill="E1DFDD"/>
    </w:rPr>
  </w:style>
  <w:style w:type="character" w:styleId="af5">
    <w:name w:val="Strong"/>
    <w:basedOn w:val="a0"/>
    <w:uiPriority w:val="22"/>
    <w:qFormat/>
    <w:rsid w:val="007E0470"/>
    <w:rPr>
      <w:b/>
      <w:bCs/>
    </w:rPr>
  </w:style>
  <w:style w:type="character" w:customStyle="1" w:styleId="apple-converted-space">
    <w:name w:val="apple-converted-space"/>
    <w:basedOn w:val="a0"/>
    <w:rsid w:val="007E0470"/>
  </w:style>
  <w:style w:type="paragraph" w:styleId="af6">
    <w:name w:val="Normal (Web)"/>
    <w:basedOn w:val="a"/>
    <w:uiPriority w:val="99"/>
    <w:unhideWhenUsed/>
    <w:rsid w:val="007E0470"/>
    <w:pPr>
      <w:widowControl/>
      <w:spacing w:before="100" w:beforeAutospacing="1" w:after="100" w:afterAutospacing="1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character" w:styleId="af7">
    <w:name w:val="Emphasis"/>
    <w:basedOn w:val="a0"/>
    <w:uiPriority w:val="20"/>
    <w:qFormat/>
    <w:rsid w:val="007E047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mwc.china@informa.com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E39590-FED3-46FE-8F6D-5565D92A6C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326</TotalTime>
  <Pages>3</Pages>
  <Words>692</Words>
  <Characters>3945</Characters>
  <Application>Microsoft Office Word</Application>
  <DocSecurity>0</DocSecurity>
  <Lines>32</Lines>
  <Paragraphs>9</Paragraphs>
  <ScaleCrop>false</ScaleCrop>
  <Company/>
  <LinksUpToDate>false</LinksUpToDate>
  <CharactersWithSpaces>4628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Cai, Saisai</dc:creator>
  <cp:keywords/>
  <dc:description/>
  <cp:lastModifiedBy>Chen, Vickie</cp:lastModifiedBy>
  <cp:revision>116</cp:revision>
  <dcterms:created xsi:type="dcterms:W3CDTF">2024-12-04T02:27:00Z</dcterms:created>
  <dcterms:modified xsi:type="dcterms:W3CDTF">2026-01-21T05:55:00Z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FooterShapeIds">
    <vt:lpwstr>11f83290,6c4636d5,329ffa1f</vt:lpwstr>
  </property>
  <property fmtid="{D5CDD505-2E9C-101B-9397-08002B2CF9AE}" pid="3" name="ClassificationContentMarkingFooterFontProps">
    <vt:lpwstr>#0078d7,9,Rockwell</vt:lpwstr>
  </property>
  <property fmtid="{D5CDD505-2E9C-101B-9397-08002B2CF9AE}" pid="4" name="ClassificationContentMarkingFooterText">
    <vt:lpwstr>Information Classification: General</vt:lpwstr>
  </property>
  <property fmtid="{D5CDD505-2E9C-101B-9397-08002B2CF9AE}" pid="5" name="MSIP_Label_2bbab825-a111-45e4-86a1-18cee0005896_Enabled">
    <vt:lpwstr>true</vt:lpwstr>
  </property>
  <property fmtid="{D5CDD505-2E9C-101B-9397-08002B2CF9AE}" pid="6" name="MSIP_Label_2bbab825-a111-45e4-86a1-18cee0005896_SetDate">
    <vt:lpwstr>2024-12-02T02:29:20Z</vt:lpwstr>
  </property>
  <property fmtid="{D5CDD505-2E9C-101B-9397-08002B2CF9AE}" pid="7" name="MSIP_Label_2bbab825-a111-45e4-86a1-18cee0005896_Method">
    <vt:lpwstr>Standard</vt:lpwstr>
  </property>
  <property fmtid="{D5CDD505-2E9C-101B-9397-08002B2CF9AE}" pid="8" name="MSIP_Label_2bbab825-a111-45e4-86a1-18cee0005896_Name">
    <vt:lpwstr>2bbab825-a111-45e4-86a1-18cee0005896</vt:lpwstr>
  </property>
  <property fmtid="{D5CDD505-2E9C-101B-9397-08002B2CF9AE}" pid="9" name="MSIP_Label_2bbab825-a111-45e4-86a1-18cee0005896_SiteId">
    <vt:lpwstr>2567d566-604c-408a-8a60-55d0dc9d9d6b</vt:lpwstr>
  </property>
  <property fmtid="{D5CDD505-2E9C-101B-9397-08002B2CF9AE}" pid="10" name="MSIP_Label_2bbab825-a111-45e4-86a1-18cee0005896_ActionId">
    <vt:lpwstr>c95f1b53-39a2-45c9-a023-573e41fc33de</vt:lpwstr>
  </property>
  <property fmtid="{D5CDD505-2E9C-101B-9397-08002B2CF9AE}" pid="11" name="MSIP_Label_2bbab825-a111-45e4-86a1-18cee0005896_ContentBits">
    <vt:lpwstr>2</vt:lpwstr>
  </property>
</Properties>
</file>